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9B9AD" w14:textId="1866CD73" w:rsidR="006D3191" w:rsidRDefault="00A60D9F">
      <w:pPr>
        <w:tabs>
          <w:tab w:val="left" w:pos="3225"/>
          <w:tab w:val="center" w:pos="3764"/>
        </w:tabs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9A0384D" wp14:editId="3AE46C00">
                <wp:simplePos x="0" y="0"/>
                <wp:positionH relativeFrom="margin">
                  <wp:align>center</wp:align>
                </wp:positionH>
                <wp:positionV relativeFrom="paragraph">
                  <wp:posOffset>-353060</wp:posOffset>
                </wp:positionV>
                <wp:extent cx="4448175" cy="1838325"/>
                <wp:effectExtent l="0" t="0" r="0" b="952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8175" cy="183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59EFFA" w14:textId="77777777" w:rsidR="006D3191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56"/>
                              </w:rPr>
                              <w:t>Enseignants entrant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56"/>
                              </w:rPr>
                              <w:t xml:space="preserve"> </w:t>
                            </w:r>
                          </w:p>
                          <w:p w14:paraId="3B583664" w14:textId="77777777" w:rsidR="006D3191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56"/>
                              </w:rPr>
                              <w:t>dans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56"/>
                              </w:rPr>
                              <w:t xml:space="preserve"> le métier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A0384D" id="Rectangle 25" o:spid="_x0000_s1026" style="position:absolute;margin-left:0;margin-top:-27.8pt;width:350.25pt;height:144.75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" filled="f" stroked="f">
                <v:textbox inset="2.53958mm,1.2694mm,2.53958mm,1.2694mm">
                  <w:txbxContent>
                    <w:p w14:paraId="5E59EFFA" w14:textId="77777777" w:rsidR="006D3191" w:rsidRDefault="00000000">
                      <w:pPr>
                        <w:spacing w:after="0" w:line="240" w:lineRule="auto"/>
                        <w:jc w:val="center"/>
                        <w:textDirection w:val="btLr"/>
                      </w:pPr>
                      <w:proofErr w:type="gramStart"/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56"/>
                        </w:rPr>
                        <w:t>Enseignants entrant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56"/>
                        </w:rPr>
                        <w:t xml:space="preserve"> </w:t>
                      </w:r>
                    </w:p>
                    <w:p w14:paraId="3B583664" w14:textId="77777777" w:rsidR="006D3191" w:rsidRDefault="00000000">
                      <w:pPr>
                        <w:spacing w:after="0" w:line="240" w:lineRule="auto"/>
                        <w:jc w:val="center"/>
                        <w:textDirection w:val="btLr"/>
                      </w:pPr>
                      <w:proofErr w:type="gramStart"/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56"/>
                        </w:rPr>
                        <w:t>dans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56"/>
                        </w:rPr>
                        <w:t xml:space="preserve"> le métier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00000">
        <w:rPr>
          <w:rFonts w:ascii="Arial" w:eastAsia="Arial" w:hAnsi="Arial" w:cs="Arial"/>
          <w:b/>
          <w:bCs/>
        </w:rPr>
        <w:tab/>
      </w:r>
      <w:r w:rsidR="00000000">
        <w:rPr>
          <w:noProof/>
        </w:rPr>
        <w:drawing>
          <wp:anchor distT="0" distB="0" distL="114300" distR="114300" simplePos="0" relativeHeight="251658240" behindDoc="0" locked="0" layoutInCell="1" hidden="0" allowOverlap="1" wp14:anchorId="77ECFADA" wp14:editId="5960833E">
            <wp:simplePos x="0" y="0"/>
            <wp:positionH relativeFrom="column">
              <wp:posOffset>5304155</wp:posOffset>
            </wp:positionH>
            <wp:positionV relativeFrom="paragraph">
              <wp:posOffset>-337184</wp:posOffset>
            </wp:positionV>
            <wp:extent cx="933450" cy="789940"/>
            <wp:effectExtent l="0" t="0" r="0" b="0"/>
            <wp:wrapNone/>
            <wp:docPr id="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t="2386" b="2385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789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659264" behindDoc="0" locked="0" layoutInCell="1" hidden="0" allowOverlap="1" wp14:anchorId="6697B9B6" wp14:editId="3A7B93D1">
            <wp:simplePos x="0" y="0"/>
            <wp:positionH relativeFrom="column">
              <wp:posOffset>-366394</wp:posOffset>
            </wp:positionH>
            <wp:positionV relativeFrom="paragraph">
              <wp:posOffset>-342264</wp:posOffset>
            </wp:positionV>
            <wp:extent cx="875665" cy="895350"/>
            <wp:effectExtent l="0" t="0" r="0" b="0"/>
            <wp:wrapNone/>
            <wp:docPr id="2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5665" cy="895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64DB9D" w14:textId="239952B0" w:rsidR="006D3191" w:rsidRDefault="006D3191">
      <w:pPr>
        <w:tabs>
          <w:tab w:val="left" w:pos="3225"/>
          <w:tab w:val="center" w:pos="3764"/>
        </w:tabs>
        <w:rPr>
          <w:rFonts w:ascii="Arial" w:eastAsia="Arial" w:hAnsi="Arial" w:cs="Arial"/>
        </w:rPr>
      </w:pPr>
    </w:p>
    <w:p w14:paraId="734A17F5" w14:textId="79B32A2A" w:rsidR="006D3191" w:rsidRDefault="006D3191">
      <w:pPr>
        <w:tabs>
          <w:tab w:val="left" w:pos="3225"/>
          <w:tab w:val="center" w:pos="3764"/>
        </w:tabs>
        <w:rPr>
          <w:rFonts w:ascii="Arial" w:eastAsia="Arial" w:hAnsi="Arial" w:cs="Arial"/>
        </w:rPr>
      </w:pPr>
    </w:p>
    <w:p w14:paraId="7C861101" w14:textId="51AA96C4" w:rsidR="006D3191" w:rsidRDefault="00000000">
      <w:pPr>
        <w:spacing w:line="275" w:lineRule="auto"/>
        <w:jc w:val="center"/>
      </w:pPr>
      <w:r>
        <w:rPr>
          <w:rFonts w:ascii="Arial" w:eastAsia="Arial" w:hAnsi="Arial" w:cs="Arial"/>
          <w:b/>
          <w:bCs/>
          <w:color w:val="000000"/>
        </w:rPr>
        <w:t>Année scolaire 202</w:t>
      </w:r>
      <w:r w:rsidR="00A60D9F">
        <w:rPr>
          <w:rFonts w:ascii="Arial" w:eastAsia="Arial" w:hAnsi="Arial" w:cs="Arial"/>
          <w:b/>
          <w:bCs/>
          <w:color w:val="000000"/>
        </w:rPr>
        <w:t>6</w:t>
      </w:r>
      <w:r>
        <w:rPr>
          <w:rFonts w:ascii="Arial" w:eastAsia="Arial" w:hAnsi="Arial" w:cs="Arial"/>
          <w:b/>
          <w:bCs/>
          <w:color w:val="000000"/>
        </w:rPr>
        <w:t xml:space="preserve"> – 202</w:t>
      </w:r>
      <w:r w:rsidR="00A60D9F">
        <w:rPr>
          <w:rFonts w:ascii="Arial" w:eastAsia="Arial" w:hAnsi="Arial" w:cs="Arial"/>
          <w:b/>
          <w:bCs/>
          <w:color w:val="000000"/>
        </w:rPr>
        <w:t>7</w:t>
      </w:r>
    </w:p>
    <w:p w14:paraId="3E474F12" w14:textId="77777777" w:rsidR="006D3191" w:rsidRDefault="006D3191">
      <w:pPr>
        <w:tabs>
          <w:tab w:val="left" w:pos="3225"/>
          <w:tab w:val="center" w:pos="3764"/>
        </w:tabs>
        <w:rPr>
          <w:rFonts w:ascii="Arial" w:eastAsia="Arial" w:hAnsi="Arial" w:cs="Arial"/>
        </w:rPr>
      </w:pPr>
    </w:p>
    <w:p w14:paraId="50B13B2E" w14:textId="77777777" w:rsidR="006D3191" w:rsidRDefault="00000000">
      <w:pPr>
        <w:spacing w:after="0"/>
        <w:jc w:val="center"/>
        <w:rPr>
          <w:rFonts w:ascii="Arial" w:eastAsia="Arial" w:hAnsi="Arial" w:cs="Arial"/>
          <w:sz w:val="44"/>
          <w:szCs w:val="44"/>
          <w:u w:val="single"/>
        </w:rPr>
      </w:pPr>
      <w:r>
        <w:rPr>
          <w:rFonts w:ascii="Arial" w:eastAsia="Arial" w:hAnsi="Arial" w:cs="Arial"/>
          <w:b/>
          <w:bCs/>
          <w:sz w:val="44"/>
          <w:szCs w:val="44"/>
          <w:u w:val="single"/>
        </w:rPr>
        <w:t>ORGANISATION DES 108 HEURES</w:t>
      </w:r>
    </w:p>
    <w:p w14:paraId="3A384527" w14:textId="77777777" w:rsidR="006D3191" w:rsidRDefault="006D3191">
      <w:pPr>
        <w:spacing w:after="0"/>
        <w:jc w:val="center"/>
        <w:rPr>
          <w:rFonts w:ascii="Arial" w:eastAsia="Arial" w:hAnsi="Arial" w:cs="Arial"/>
        </w:rPr>
      </w:pPr>
    </w:p>
    <w:tbl>
      <w:tblPr>
        <w:tblStyle w:val="a5"/>
        <w:tblW w:w="10632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45"/>
        <w:gridCol w:w="5387"/>
      </w:tblGrid>
      <w:tr w:rsidR="006D3191" w14:paraId="12F9F73B" w14:textId="77777777">
        <w:tc>
          <w:tcPr>
            <w:tcW w:w="5245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BFBFBF"/>
          </w:tcPr>
          <w:p w14:paraId="1BC1C329" w14:textId="77777777" w:rsidR="006D3191" w:rsidRDefault="0000000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Les textes de référence :</w:t>
            </w:r>
          </w:p>
        </w:tc>
        <w:tc>
          <w:tcPr>
            <w:tcW w:w="5387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14:paraId="7368B523" w14:textId="77777777" w:rsidR="006D319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NOM &amp; Prénom :</w:t>
            </w:r>
          </w:p>
        </w:tc>
      </w:tr>
      <w:tr w:rsidR="006D3191" w14:paraId="7BDD8B97" w14:textId="77777777">
        <w:tc>
          <w:tcPr>
            <w:tcW w:w="5245" w:type="dxa"/>
            <w:vMerge w:val="restart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BFBFBF"/>
          </w:tcPr>
          <w:p w14:paraId="1A8E3B1F" w14:textId="77777777" w:rsidR="006D3191" w:rsidRDefault="00000000">
            <w:pPr>
              <w:jc w:val="both"/>
            </w:pPr>
            <w:hyperlink r:id="rId10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Décret du 29 mars 2017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 relatif aux obligations de service et aux missions des personnels enseignants du premier degré.</w:t>
            </w:r>
          </w:p>
          <w:p w14:paraId="5D7EDFF0" w14:textId="77777777" w:rsidR="006D3191" w:rsidRDefault="00000000">
            <w:pPr>
              <w:jc w:val="both"/>
            </w:pPr>
            <w:hyperlink r:id="rId11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Circulaire n° 2013-017 du 6 février 2013 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sur l’organisation du temps scolaire dans le premier degré et des activités pédagogiques complémentaires</w:t>
            </w:r>
          </w:p>
          <w:p w14:paraId="6761E58F" w14:textId="77777777" w:rsidR="006D3191" w:rsidRDefault="00000000">
            <w:pPr>
              <w:ind w:right="-96"/>
            </w:pPr>
            <w:hyperlink r:id="rId12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Le décret n° 2017-444 du 29 mars 2017</w:t>
              </w:r>
            </w:hyperlink>
          </w:p>
          <w:p w14:paraId="31B083F4" w14:textId="77777777" w:rsidR="006D3191" w:rsidRDefault="00000000">
            <w:pPr>
              <w:ind w:right="-96"/>
            </w:pP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relatif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aux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obligations de service et aux missions des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personnels enseignants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du premier degré, publié au JORF du 31 mars 2017, qui actualise la répartition des 108 heures annuelles.</w:t>
            </w:r>
          </w:p>
          <w:p w14:paraId="5BC2FBC9" w14:textId="77777777" w:rsidR="006D3191" w:rsidRDefault="006D3191">
            <w:pPr>
              <w:rPr>
                <w:rFonts w:ascii="Arial" w:eastAsia="Arial" w:hAnsi="Arial" w:cs="Arial"/>
              </w:rPr>
            </w:pPr>
          </w:p>
        </w:tc>
        <w:tc>
          <w:tcPr>
            <w:tcW w:w="5387" w:type="dxa"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14:paraId="6242272F" w14:textId="77777777" w:rsidR="006D3191" w:rsidRDefault="006D3191">
            <w:pPr>
              <w:rPr>
                <w:rFonts w:ascii="Arial" w:eastAsia="Arial" w:hAnsi="Arial" w:cs="Arial"/>
              </w:rPr>
            </w:pPr>
          </w:p>
          <w:p w14:paraId="1EE615C3" w14:textId="77777777" w:rsidR="006D3191" w:rsidRDefault="006D3191">
            <w:pPr>
              <w:rPr>
                <w:rFonts w:ascii="Arial" w:eastAsia="Arial" w:hAnsi="Arial" w:cs="Arial"/>
              </w:rPr>
            </w:pPr>
          </w:p>
        </w:tc>
      </w:tr>
      <w:tr w:rsidR="006D3191" w14:paraId="51D2F177" w14:textId="77777777">
        <w:tc>
          <w:tcPr>
            <w:tcW w:w="5245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BFBFBF"/>
          </w:tcPr>
          <w:p w14:paraId="7D411112" w14:textId="77777777" w:rsidR="006D3191" w:rsidRDefault="006D31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5387" w:type="dxa"/>
            <w:tcBorders>
              <w:left w:val="single" w:sz="18" w:space="0" w:color="000000"/>
              <w:bottom w:val="nil"/>
              <w:right w:val="single" w:sz="18" w:space="0" w:color="000000"/>
            </w:tcBorders>
          </w:tcPr>
          <w:p w14:paraId="4438CB10" w14:textId="77777777" w:rsidR="006D319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Adresse :</w:t>
            </w:r>
          </w:p>
        </w:tc>
      </w:tr>
      <w:tr w:rsidR="006D3191" w14:paraId="396C892D" w14:textId="77777777">
        <w:tc>
          <w:tcPr>
            <w:tcW w:w="5245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BFBFBF"/>
          </w:tcPr>
          <w:p w14:paraId="2486351A" w14:textId="77777777" w:rsidR="006D3191" w:rsidRDefault="006D31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4BAFFC3D" w14:textId="77777777" w:rsidR="006D3191" w:rsidRDefault="006D3191">
            <w:pPr>
              <w:rPr>
                <w:rFonts w:ascii="Arial" w:eastAsia="Arial" w:hAnsi="Arial" w:cs="Arial"/>
              </w:rPr>
            </w:pPr>
          </w:p>
        </w:tc>
      </w:tr>
      <w:tr w:rsidR="006D3191" w14:paraId="5AD47B5E" w14:textId="77777777">
        <w:tc>
          <w:tcPr>
            <w:tcW w:w="5245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BFBFBF"/>
          </w:tcPr>
          <w:p w14:paraId="13D75519" w14:textId="77777777" w:rsidR="006D3191" w:rsidRDefault="006D31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5387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46E85A14" w14:textId="77777777" w:rsidR="006D3191" w:rsidRDefault="006D3191">
            <w:pPr>
              <w:rPr>
                <w:rFonts w:ascii="Arial" w:eastAsia="Arial" w:hAnsi="Arial" w:cs="Arial"/>
              </w:rPr>
            </w:pPr>
          </w:p>
        </w:tc>
      </w:tr>
      <w:tr w:rsidR="006D3191" w14:paraId="5FA8408C" w14:textId="77777777">
        <w:tc>
          <w:tcPr>
            <w:tcW w:w="5245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BFBFBF"/>
          </w:tcPr>
          <w:p w14:paraId="248DB7A4" w14:textId="77777777" w:rsidR="006D3191" w:rsidRDefault="006D31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5387" w:type="dxa"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14:paraId="6BCAD708" w14:textId="77777777" w:rsidR="006D3191" w:rsidRDefault="006D3191">
            <w:pPr>
              <w:rPr>
                <w:rFonts w:ascii="Arial" w:eastAsia="Arial" w:hAnsi="Arial" w:cs="Arial"/>
              </w:rPr>
            </w:pPr>
          </w:p>
        </w:tc>
      </w:tr>
      <w:tr w:rsidR="006D3191" w14:paraId="6A28C13A" w14:textId="77777777">
        <w:tc>
          <w:tcPr>
            <w:tcW w:w="5245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BFBFBF"/>
          </w:tcPr>
          <w:p w14:paraId="54C11167" w14:textId="77777777" w:rsidR="006D3191" w:rsidRDefault="006D31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5387" w:type="dxa"/>
            <w:tcBorders>
              <w:left w:val="single" w:sz="18" w:space="0" w:color="000000"/>
              <w:bottom w:val="nil"/>
              <w:right w:val="single" w:sz="18" w:space="0" w:color="000000"/>
            </w:tcBorders>
          </w:tcPr>
          <w:p w14:paraId="0DC56E65" w14:textId="77777777" w:rsidR="006D319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Téléphone :</w:t>
            </w:r>
          </w:p>
        </w:tc>
      </w:tr>
      <w:tr w:rsidR="006D3191" w14:paraId="326612D6" w14:textId="77777777">
        <w:tc>
          <w:tcPr>
            <w:tcW w:w="5245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BFBFBF"/>
          </w:tcPr>
          <w:p w14:paraId="3889B22D" w14:textId="77777777" w:rsidR="006D3191" w:rsidRDefault="006D31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585359A" w14:textId="77777777" w:rsidR="006D3191" w:rsidRDefault="006D3191">
            <w:pPr>
              <w:rPr>
                <w:rFonts w:ascii="Arial" w:eastAsia="Arial" w:hAnsi="Arial" w:cs="Arial"/>
              </w:rPr>
            </w:pPr>
          </w:p>
        </w:tc>
      </w:tr>
    </w:tbl>
    <w:p w14:paraId="10ED76EF" w14:textId="77777777" w:rsidR="006D3191" w:rsidRDefault="006D3191">
      <w:pPr>
        <w:spacing w:after="0"/>
        <w:jc w:val="center"/>
        <w:rPr>
          <w:rFonts w:ascii="Arial" w:eastAsia="Arial" w:hAnsi="Arial" w:cs="Arial"/>
        </w:rPr>
      </w:pPr>
    </w:p>
    <w:p w14:paraId="00F8647A" w14:textId="77777777" w:rsidR="006D3191" w:rsidRDefault="00000000">
      <w:pPr>
        <w:spacing w:after="0"/>
        <w:ind w:firstLine="700"/>
        <w:jc w:val="both"/>
        <w:rPr>
          <w:rFonts w:ascii="Arial" w:eastAsia="Arial" w:hAnsi="Arial" w:cs="Arial"/>
          <w:color w:val="333333"/>
          <w:sz w:val="21"/>
          <w:szCs w:val="21"/>
          <w:highlight w:val="white"/>
        </w:rPr>
      </w:pPr>
      <w:r>
        <w:rPr>
          <w:rFonts w:ascii="Arial" w:eastAsia="Arial" w:hAnsi="Arial" w:cs="Arial"/>
          <w:color w:val="333333"/>
          <w:sz w:val="21"/>
          <w:szCs w:val="21"/>
          <w:highlight w:val="white"/>
        </w:rPr>
        <w:t>Les enseignants du premier degré doivent assurer 24h hebdomadaire. En tant que Professeur dans l’Enseignement Catholique, ils peuvent effectuer l’heure hors contrat destinée à faire vivre le caractère propre de l’établissement : à minima, il s’agit de respecter et faire vivre le projet éducatif spécifique qui inclut une dimension pastorale, ou bien encore participer à la catéchèse ou la culture chrétienne dans l’établissement.</w:t>
      </w:r>
    </w:p>
    <w:p w14:paraId="543351E5" w14:textId="77777777" w:rsidR="006D3191" w:rsidRDefault="00000000">
      <w:pPr>
        <w:spacing w:after="0"/>
        <w:ind w:firstLine="700"/>
        <w:jc w:val="both"/>
        <w:rPr>
          <w:rFonts w:ascii="Arial" w:eastAsia="Arial" w:hAnsi="Arial" w:cs="Arial"/>
          <w:color w:val="333333"/>
          <w:sz w:val="21"/>
          <w:szCs w:val="21"/>
          <w:highlight w:val="white"/>
        </w:rPr>
      </w:pPr>
      <w:r>
        <w:rPr>
          <w:rFonts w:ascii="Arial" w:eastAsia="Arial" w:hAnsi="Arial" w:cs="Arial"/>
          <w:color w:val="333333"/>
          <w:sz w:val="21"/>
          <w:szCs w:val="21"/>
          <w:highlight w:val="white"/>
        </w:rPr>
        <w:t>A cela s’ajoutent 108 heures annuelles (soit 3 heures par semaine en moyenne) pour accomplir d’autres missions : 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EE42E82" wp14:editId="02D8F62A">
                <wp:simplePos x="0" y="0"/>
                <wp:positionH relativeFrom="column">
                  <wp:posOffset>3476942</wp:posOffset>
                </wp:positionH>
                <wp:positionV relativeFrom="paragraph">
                  <wp:posOffset>276543</wp:posOffset>
                </wp:positionV>
                <wp:extent cx="2647950" cy="1323975"/>
                <wp:effectExtent l="0" t="0" r="0" b="0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6788" y="3122775"/>
                          <a:ext cx="2638425" cy="1314450"/>
                        </a:xfrm>
                        <a:prstGeom prst="ellipse">
                          <a:avLst/>
                        </a:prstGeom>
                        <a:solidFill>
                          <a:srgbClr val="FABF8E"/>
                        </a:solidFill>
                        <a:ln w="9525" cap="flat" cmpd="sng">
                          <a:solidFill>
                            <a:srgbClr val="FFC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40000" dist="23000" dir="5400000" rotWithShape="0">
                            <a:srgbClr val="000000">
                              <a:alpha val="34901"/>
                            </a:srgbClr>
                          </a:outerShdw>
                        </a:effectLst>
                      </wps:spPr>
                      <wps:txbx>
                        <w:txbxContent>
                          <w:p w14:paraId="1936BA3C" w14:textId="77777777" w:rsidR="006D3191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ptos Black" w:eastAsia="Aptos Black" w:hAnsi="Aptos Black" w:cs="Aptos Black"/>
                                <w:color w:val="000000"/>
                                <w:sz w:val="24"/>
                              </w:rPr>
                              <w:t>Animations</w:t>
                            </w:r>
                          </w:p>
                          <w:p w14:paraId="63934897" w14:textId="77777777" w:rsidR="006D3191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Aptos Black" w:eastAsia="Aptos Black" w:hAnsi="Aptos Black" w:cs="Aptos Black"/>
                                <w:color w:val="000000"/>
                                <w:sz w:val="24"/>
                              </w:rPr>
                              <w:t>pédagogiques</w:t>
                            </w:r>
                            <w:proofErr w:type="gramEnd"/>
                            <w:r>
                              <w:rPr>
                                <w:rFonts w:ascii="Aptos Black" w:eastAsia="Aptos Black" w:hAnsi="Aptos Black" w:cs="Aptos Black"/>
                                <w:color w:val="000000"/>
                                <w:sz w:val="24"/>
                              </w:rPr>
                              <w:t xml:space="preserve"> et actions</w:t>
                            </w:r>
                          </w:p>
                          <w:p w14:paraId="2454BCEC" w14:textId="77777777" w:rsidR="006D3191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Aptos Black" w:eastAsia="Aptos Black" w:hAnsi="Aptos Black" w:cs="Aptos Black"/>
                                <w:color w:val="000000"/>
                                <w:sz w:val="24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rFonts w:ascii="Aptos Black" w:eastAsia="Aptos Black" w:hAnsi="Aptos Black" w:cs="Aptos Black"/>
                                <w:color w:val="000000"/>
                                <w:sz w:val="24"/>
                              </w:rPr>
                              <w:t xml:space="preserve"> formation continue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E42E82" id="Ellipse 27" o:spid="_x0000_s1027" style="position:absolute;left:0;text-align:left;margin-left:273.75pt;margin-top:21.8pt;width:208.5pt;height:10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" fillcolor="#fabf8e" strokecolor="#ffc000">
                <v:stroke startarrowwidth="narrow" startarrowlength="short" endarrowwidth="narrow" endarrowlength="short"/>
                <v:shadow on="t" color="black" opacity="22872f" origin=",.5" offset="0,.63889mm"/>
                <v:textbox inset="2.53958mm,1.2694mm,2.53958mm,1.2694mm">
                  <w:txbxContent>
                    <w:p w14:paraId="1936BA3C" w14:textId="77777777" w:rsidR="006D3191" w:rsidRDefault="00000000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ptos Black" w:eastAsia="Aptos Black" w:hAnsi="Aptos Black" w:cs="Aptos Black"/>
                          <w:color w:val="000000"/>
                          <w:sz w:val="24"/>
                        </w:rPr>
                        <w:t>Animations</w:t>
                      </w:r>
                    </w:p>
                    <w:p w14:paraId="63934897" w14:textId="77777777" w:rsidR="006D3191" w:rsidRDefault="00000000">
                      <w:pPr>
                        <w:spacing w:after="0" w:line="240" w:lineRule="auto"/>
                        <w:jc w:val="center"/>
                        <w:textDirection w:val="btLr"/>
                      </w:pPr>
                      <w:proofErr w:type="gramStart"/>
                      <w:r>
                        <w:rPr>
                          <w:rFonts w:ascii="Aptos Black" w:eastAsia="Aptos Black" w:hAnsi="Aptos Black" w:cs="Aptos Black"/>
                          <w:color w:val="000000"/>
                          <w:sz w:val="24"/>
                        </w:rPr>
                        <w:t>pédagogiques</w:t>
                      </w:r>
                      <w:proofErr w:type="gramEnd"/>
                      <w:r>
                        <w:rPr>
                          <w:rFonts w:ascii="Aptos Black" w:eastAsia="Aptos Black" w:hAnsi="Aptos Black" w:cs="Aptos Black"/>
                          <w:color w:val="000000"/>
                          <w:sz w:val="24"/>
                        </w:rPr>
                        <w:t xml:space="preserve"> et actions</w:t>
                      </w:r>
                    </w:p>
                    <w:p w14:paraId="2454BCEC" w14:textId="77777777" w:rsidR="006D3191" w:rsidRDefault="00000000">
                      <w:pPr>
                        <w:spacing w:after="0" w:line="240" w:lineRule="auto"/>
                        <w:jc w:val="center"/>
                        <w:textDirection w:val="btLr"/>
                      </w:pPr>
                      <w:proofErr w:type="gramStart"/>
                      <w:r>
                        <w:rPr>
                          <w:rFonts w:ascii="Aptos Black" w:eastAsia="Aptos Black" w:hAnsi="Aptos Black" w:cs="Aptos Black"/>
                          <w:color w:val="000000"/>
                          <w:sz w:val="24"/>
                        </w:rPr>
                        <w:t>de</w:t>
                      </w:r>
                      <w:proofErr w:type="gramEnd"/>
                      <w:r>
                        <w:rPr>
                          <w:rFonts w:ascii="Aptos Black" w:eastAsia="Aptos Black" w:hAnsi="Aptos Black" w:cs="Aptos Black"/>
                          <w:color w:val="000000"/>
                          <w:sz w:val="24"/>
                        </w:rPr>
                        <w:t xml:space="preserve"> formation continue</w:t>
                      </w:r>
                    </w:p>
                  </w:txbxContent>
                </v:textbox>
              </v:oval>
            </w:pict>
          </mc:Fallback>
        </mc:AlternateContent>
      </w:r>
    </w:p>
    <w:p w14:paraId="4FD99329" w14:textId="77777777" w:rsidR="006D3191" w:rsidRDefault="00000000">
      <w:pPr>
        <w:spacing w:after="0"/>
        <w:rPr>
          <w:rFonts w:ascii="Arial" w:eastAsia="Arial" w:hAnsi="Arial" w:cs="Arial"/>
          <w:color w:val="333333"/>
          <w:sz w:val="21"/>
          <w:szCs w:val="21"/>
          <w:highlight w:val="whit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hidden="0" allowOverlap="1" wp14:anchorId="586860EE" wp14:editId="487F9A64">
                <wp:simplePos x="0" y="0"/>
                <wp:positionH relativeFrom="column">
                  <wp:posOffset>-226695</wp:posOffset>
                </wp:positionH>
                <wp:positionV relativeFrom="paragraph">
                  <wp:posOffset>188595</wp:posOffset>
                </wp:positionV>
                <wp:extent cx="2305050" cy="1200150"/>
                <wp:effectExtent l="0" t="0" r="19050" b="19050"/>
                <wp:wrapSquare wrapText="bothSides"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200150"/>
                        </a:xfrm>
                        <a:prstGeom prst="ellipse">
                          <a:avLst/>
                        </a:prstGeom>
                        <a:solidFill>
                          <a:srgbClr val="93B3D7"/>
                        </a:soli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9787A5C" w14:textId="77777777" w:rsidR="006D3191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ptos Black" w:eastAsia="Aptos Black" w:hAnsi="Aptos Black" w:cs="Aptos Black"/>
                                <w:color w:val="000000"/>
                                <w:sz w:val="24"/>
                              </w:rPr>
                              <w:t>Activités pédagogiques</w:t>
                            </w:r>
                          </w:p>
                          <w:p w14:paraId="1DFB200C" w14:textId="77777777" w:rsidR="006D3191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Aptos Black" w:eastAsia="Aptos Black" w:hAnsi="Aptos Black" w:cs="Aptos Black"/>
                                <w:color w:val="000000"/>
                                <w:sz w:val="24"/>
                              </w:rPr>
                              <w:t>complémentaires</w:t>
                            </w:r>
                            <w:proofErr w:type="gramEnd"/>
                            <w:r>
                              <w:rPr>
                                <w:rFonts w:ascii="Aptos Black" w:eastAsia="Aptos Black" w:hAnsi="Aptos Black" w:cs="Aptos Black"/>
                                <w:color w:val="000000"/>
                                <w:sz w:val="24"/>
                              </w:rPr>
                              <w:t xml:space="preserve"> (APC)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6860EE" id="Ellipse 26" o:spid="_x0000_s1028" style="position:absolute;margin-left:-17.85pt;margin-top:14.85pt;width:181.5pt;height:94.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" fillcolor="#93b3d7" strokecolor="#4a7dba">
                <v:stroke startarrowwidth="narrow" startarrowlength="short" endarrowwidth="narrow" endarrowlength="short"/>
                <v:textbox inset="2.53958mm,1.2694mm,2.53958mm,1.2694mm">
                  <w:txbxContent>
                    <w:p w14:paraId="79787A5C" w14:textId="77777777" w:rsidR="006D3191" w:rsidRDefault="00000000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ptos Black" w:eastAsia="Aptos Black" w:hAnsi="Aptos Black" w:cs="Aptos Black"/>
                          <w:color w:val="000000"/>
                          <w:sz w:val="24"/>
                        </w:rPr>
                        <w:t>Activités pédagogiques</w:t>
                      </w:r>
                    </w:p>
                    <w:p w14:paraId="1DFB200C" w14:textId="77777777" w:rsidR="006D3191" w:rsidRDefault="00000000">
                      <w:pPr>
                        <w:spacing w:after="0" w:line="240" w:lineRule="auto"/>
                        <w:jc w:val="center"/>
                        <w:textDirection w:val="btLr"/>
                      </w:pPr>
                      <w:proofErr w:type="gramStart"/>
                      <w:r>
                        <w:rPr>
                          <w:rFonts w:ascii="Aptos Black" w:eastAsia="Aptos Black" w:hAnsi="Aptos Black" w:cs="Aptos Black"/>
                          <w:color w:val="000000"/>
                          <w:sz w:val="24"/>
                        </w:rPr>
                        <w:t>complémentaires</w:t>
                      </w:r>
                      <w:proofErr w:type="gramEnd"/>
                      <w:r>
                        <w:rPr>
                          <w:rFonts w:ascii="Aptos Black" w:eastAsia="Aptos Black" w:hAnsi="Aptos Black" w:cs="Aptos Black"/>
                          <w:color w:val="000000"/>
                          <w:sz w:val="24"/>
                        </w:rPr>
                        <w:t xml:space="preserve"> (APC)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</w:p>
    <w:p w14:paraId="68EF7072" w14:textId="77777777" w:rsidR="006D3191" w:rsidRDefault="006D3191">
      <w:pPr>
        <w:spacing w:after="0"/>
        <w:jc w:val="center"/>
        <w:rPr>
          <w:rFonts w:ascii="Arial" w:eastAsia="Arial" w:hAnsi="Arial" w:cs="Arial"/>
          <w:color w:val="333333"/>
          <w:sz w:val="21"/>
          <w:szCs w:val="21"/>
          <w:highlight w:val="white"/>
        </w:rPr>
      </w:pPr>
    </w:p>
    <w:p w14:paraId="44B9BC7A" w14:textId="77777777" w:rsidR="006D3191" w:rsidRDefault="006D3191">
      <w:pPr>
        <w:spacing w:after="0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24805FDA" w14:textId="77777777" w:rsidR="006D3191" w:rsidRDefault="00000000">
      <w:pPr>
        <w:spacing w:before="240" w:after="24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hidden="0" allowOverlap="1" wp14:anchorId="47E7695D" wp14:editId="1EC734EC">
                <wp:simplePos x="0" y="0"/>
                <wp:positionH relativeFrom="column">
                  <wp:posOffset>1368071</wp:posOffset>
                </wp:positionH>
                <wp:positionV relativeFrom="paragraph">
                  <wp:posOffset>-301978</wp:posOffset>
                </wp:positionV>
                <wp:extent cx="2961775" cy="2961775"/>
                <wp:effectExtent l="0" t="0" r="0" b="0"/>
                <wp:wrapNone/>
                <wp:docPr id="23" name="Flèche : quatre pointe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2700000">
                          <a:off x="4303617" y="2737617"/>
                          <a:ext cx="2084766" cy="2084766"/>
                        </a:xfrm>
                        <a:prstGeom prst="quadArrow">
                          <a:avLst>
                            <a:gd name="adj1" fmla="val 22500"/>
                            <a:gd name="adj2" fmla="val 22500"/>
                            <a:gd name="adj3" fmla="val 22500"/>
                          </a:avLst>
                        </a:prstGeom>
                        <a:solidFill>
                          <a:srgbClr val="A5A5A5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A0284C9" w14:textId="77777777" w:rsidR="006D3191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32"/>
                              </w:rPr>
                              <w:t>108 h</w:t>
                            </w:r>
                          </w:p>
                          <w:p w14:paraId="7DAD1577" w14:textId="77777777" w:rsidR="006D3191" w:rsidRDefault="006D319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7695D" id="Flèche : quatre pointes 23" o:spid="_x0000_s1029" style="position:absolute;left:0;text-align:left;margin-left:107.7pt;margin-top:-23.8pt;width:233.2pt;height:233.2pt;rotation:-45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84766,208476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" adj="-11796480,,5400" path="m,1042383l469072,573311r,234536l807847,807847r,-338775l573311,469072,1042383,r469072,469072l1276919,469072r,338775l1615694,807847r,-234536l2084766,1042383r-469072,469072l1615694,1276919r-338775,l1276919,1615694r234536,l1042383,2084766,573311,1615694r234536,l807847,1276919r-338775,l469072,1511455,,1042383xe" fillcolor="#a5a5a5">
                <v:stroke startarrowwidth="narrow" startarrowlength="short" endarrowwidth="narrow" endarrowlength="short" joinstyle="miter"/>
                <v:formulas/>
                <v:path arrowok="t" o:connecttype="custom" o:connectlocs="0,1042383;469072,573311;469072,807847;807847,807847;807847,469072;573311,469072;1042383,0;1511455,469072;1276919,469072;1276919,807847;1615694,807847;1615694,573311;2084766,1042383;1615694,1511455;1615694,1276919;1276919,1276919;1276919,1615694;1511455,1615694;1042383,2084766;573311,1615694;807847,1615694;807847,1276919;469072,1276919;469072,1511455;0,1042383" o:connectangles="0,0,0,0,0,0,0,0,0,0,0,0,0,0,0,0,0,0,0,0,0,0,0,0,0" textboxrect="0,0,2084766,2084766"/>
                <v:textbox inset="2.53958mm,1.2694mm,2.53958mm,1.2694mm">
                  <w:txbxContent>
                    <w:p w14:paraId="6A0284C9" w14:textId="77777777" w:rsidR="006D3191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32"/>
                        </w:rPr>
                        <w:t>108 h</w:t>
                      </w:r>
                    </w:p>
                    <w:p w14:paraId="7DAD1577" w14:textId="77777777" w:rsidR="006D3191" w:rsidRDefault="006D319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6BE9E544" w14:textId="77777777" w:rsidR="006D3191" w:rsidRDefault="006D3191">
      <w:pPr>
        <w:spacing w:before="240" w:after="24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70D4EF4" w14:textId="77777777" w:rsidR="006D3191" w:rsidRDefault="006D3191">
      <w:pPr>
        <w:spacing w:before="240" w:after="24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49A93D3" w14:textId="77777777" w:rsidR="006D3191" w:rsidRDefault="006D3191">
      <w:pPr>
        <w:spacing w:before="240" w:after="24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925CD6F" w14:textId="77777777" w:rsidR="006D3191" w:rsidRDefault="00000000">
      <w:pPr>
        <w:spacing w:before="240" w:after="24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11F7C148" wp14:editId="68BEB00F">
                <wp:simplePos x="0" y="0"/>
                <wp:positionH relativeFrom="column">
                  <wp:posOffset>-475931</wp:posOffset>
                </wp:positionH>
                <wp:positionV relativeFrom="paragraph">
                  <wp:posOffset>333058</wp:posOffset>
                </wp:positionV>
                <wp:extent cx="2838450" cy="1509410"/>
                <wp:effectExtent l="0" t="0" r="0" b="0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31538" y="3032288"/>
                          <a:ext cx="2828925" cy="1495425"/>
                        </a:xfrm>
                        <a:prstGeom prst="ellipse">
                          <a:avLst/>
                        </a:prstGeom>
                        <a:solidFill>
                          <a:srgbClr val="C2D59B"/>
                        </a:solidFill>
                        <a:ln w="9525" cap="flat" cmpd="sng">
                          <a:solidFill>
                            <a:srgbClr val="92D05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40000" dist="23000" dir="5400000" rotWithShape="0">
                            <a:srgbClr val="000000">
                              <a:alpha val="34901"/>
                            </a:srgbClr>
                          </a:outerShdw>
                        </a:effectLst>
                      </wps:spPr>
                      <wps:txbx>
                        <w:txbxContent>
                          <w:p w14:paraId="2AB12259" w14:textId="77777777" w:rsidR="006D3191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ptos Black" w:eastAsia="Aptos Black" w:hAnsi="Aptos Black" w:cs="Aptos Black"/>
                                <w:color w:val="000000"/>
                                <w:sz w:val="24"/>
                              </w:rPr>
                              <w:t>Relations avec les parents et Suivi des projets</w:t>
                            </w:r>
                          </w:p>
                          <w:p w14:paraId="687F89DF" w14:textId="77777777" w:rsidR="006D3191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Aptos Black" w:eastAsia="Aptos Black" w:hAnsi="Aptos Black" w:cs="Aptos Black"/>
                                <w:color w:val="000000"/>
                                <w:sz w:val="24"/>
                              </w:rPr>
                              <w:t>personnalisés</w:t>
                            </w:r>
                            <w:proofErr w:type="gramEnd"/>
                            <w:r>
                              <w:rPr>
                                <w:rFonts w:ascii="Aptos Black" w:eastAsia="Aptos Black" w:hAnsi="Aptos Black" w:cs="Aptos Black"/>
                                <w:color w:val="000000"/>
                                <w:sz w:val="24"/>
                              </w:rPr>
                              <w:t xml:space="preserve"> de</w:t>
                            </w:r>
                          </w:p>
                          <w:p w14:paraId="7FD90C2C" w14:textId="77777777" w:rsidR="006D3191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Aptos Black" w:eastAsia="Aptos Black" w:hAnsi="Aptos Black" w:cs="Aptos Black"/>
                                <w:color w:val="000000"/>
                                <w:sz w:val="24"/>
                              </w:rPr>
                              <w:t>scolarisation</w:t>
                            </w:r>
                            <w:proofErr w:type="gramEnd"/>
                            <w:r>
                              <w:rPr>
                                <w:rFonts w:ascii="Aptos Black" w:eastAsia="Aptos Black" w:hAnsi="Aptos Black" w:cs="Aptos Black"/>
                                <w:color w:val="000000"/>
                                <w:sz w:val="24"/>
                              </w:rPr>
                              <w:t xml:space="preserve"> (PPS)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F7C148" id="Ellipse 22" o:spid="_x0000_s1030" style="position:absolute;left:0;text-align:left;margin-left:-37.45pt;margin-top:26.25pt;width:223.5pt;height:118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" fillcolor="#c2d59b" strokecolor="#92d050">
                <v:stroke startarrowwidth="narrow" startarrowlength="short" endarrowwidth="narrow" endarrowlength="short"/>
                <v:shadow on="t" color="black" opacity="22872f" origin=",.5" offset="0,.63889mm"/>
                <v:textbox inset="2.53958mm,1.2694mm,2.53958mm,1.2694mm">
                  <w:txbxContent>
                    <w:p w14:paraId="2AB12259" w14:textId="77777777" w:rsidR="006D3191" w:rsidRDefault="00000000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ptos Black" w:eastAsia="Aptos Black" w:hAnsi="Aptos Black" w:cs="Aptos Black"/>
                          <w:color w:val="000000"/>
                          <w:sz w:val="24"/>
                        </w:rPr>
                        <w:t>Relations avec les parents et Suivi des projets</w:t>
                      </w:r>
                    </w:p>
                    <w:p w14:paraId="687F89DF" w14:textId="77777777" w:rsidR="006D3191" w:rsidRDefault="00000000">
                      <w:pPr>
                        <w:spacing w:after="0" w:line="240" w:lineRule="auto"/>
                        <w:jc w:val="center"/>
                        <w:textDirection w:val="btLr"/>
                      </w:pPr>
                      <w:proofErr w:type="gramStart"/>
                      <w:r>
                        <w:rPr>
                          <w:rFonts w:ascii="Aptos Black" w:eastAsia="Aptos Black" w:hAnsi="Aptos Black" w:cs="Aptos Black"/>
                          <w:color w:val="000000"/>
                          <w:sz w:val="24"/>
                        </w:rPr>
                        <w:t>personnalisés</w:t>
                      </w:r>
                      <w:proofErr w:type="gramEnd"/>
                      <w:r>
                        <w:rPr>
                          <w:rFonts w:ascii="Aptos Black" w:eastAsia="Aptos Black" w:hAnsi="Aptos Black" w:cs="Aptos Black"/>
                          <w:color w:val="000000"/>
                          <w:sz w:val="24"/>
                        </w:rPr>
                        <w:t xml:space="preserve"> de</w:t>
                      </w:r>
                    </w:p>
                    <w:p w14:paraId="7FD90C2C" w14:textId="77777777" w:rsidR="006D3191" w:rsidRDefault="00000000">
                      <w:pPr>
                        <w:spacing w:after="0" w:line="240" w:lineRule="auto"/>
                        <w:jc w:val="center"/>
                        <w:textDirection w:val="btLr"/>
                      </w:pPr>
                      <w:proofErr w:type="gramStart"/>
                      <w:r>
                        <w:rPr>
                          <w:rFonts w:ascii="Aptos Black" w:eastAsia="Aptos Black" w:hAnsi="Aptos Black" w:cs="Aptos Black"/>
                          <w:color w:val="000000"/>
                          <w:sz w:val="24"/>
                        </w:rPr>
                        <w:t>scolarisation</w:t>
                      </w:r>
                      <w:proofErr w:type="gramEnd"/>
                      <w:r>
                        <w:rPr>
                          <w:rFonts w:ascii="Aptos Black" w:eastAsia="Aptos Black" w:hAnsi="Aptos Black" w:cs="Aptos Black"/>
                          <w:color w:val="000000"/>
                          <w:sz w:val="24"/>
                        </w:rPr>
                        <w:t xml:space="preserve"> (PPS)</w:t>
                      </w:r>
                    </w:p>
                  </w:txbxContent>
                </v:textbox>
              </v:oval>
            </w:pict>
          </mc:Fallback>
        </mc:AlternateContent>
      </w:r>
    </w:p>
    <w:p w14:paraId="1A46F59E" w14:textId="77777777" w:rsidR="006D3191" w:rsidRDefault="00000000">
      <w:pPr>
        <w:spacing w:before="240" w:after="24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76752589" wp14:editId="072DDCCD">
                <wp:simplePos x="0" y="0"/>
                <wp:positionH relativeFrom="column">
                  <wp:posOffset>3328988</wp:posOffset>
                </wp:positionH>
                <wp:positionV relativeFrom="paragraph">
                  <wp:posOffset>121602</wp:posOffset>
                </wp:positionV>
                <wp:extent cx="2305050" cy="1323975"/>
                <wp:effectExtent l="0" t="0" r="0" b="0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98238" y="3122775"/>
                          <a:ext cx="2295525" cy="1314450"/>
                        </a:xfrm>
                        <a:prstGeom prst="ellipse">
                          <a:avLst/>
                        </a:prstGeom>
                        <a:solidFill>
                          <a:srgbClr val="D99593"/>
                        </a:solidFill>
                        <a:ln w="9525" cap="flat" cmpd="sng">
                          <a:solidFill>
                            <a:srgbClr val="E5B8B7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40000" dist="23000" dir="5400000" rotWithShape="0">
                            <a:srgbClr val="000000">
                              <a:alpha val="34901"/>
                            </a:srgbClr>
                          </a:outerShdw>
                        </a:effectLst>
                      </wps:spPr>
                      <wps:txbx>
                        <w:txbxContent>
                          <w:p w14:paraId="69B00DB9" w14:textId="77777777" w:rsidR="006D3191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ptos Black" w:eastAsia="Aptos Black" w:hAnsi="Aptos Black" w:cs="Aptos Black"/>
                                <w:color w:val="000000"/>
                                <w:sz w:val="24"/>
                              </w:rPr>
                              <w:t>Travaux en équipes</w:t>
                            </w:r>
                          </w:p>
                          <w:p w14:paraId="220B5304" w14:textId="77777777" w:rsidR="006D3191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Aptos Black" w:eastAsia="Aptos Black" w:hAnsi="Aptos Black" w:cs="Aptos Black"/>
                                <w:color w:val="000000"/>
                                <w:sz w:val="24"/>
                              </w:rPr>
                              <w:t>pédagogiques</w:t>
                            </w:r>
                            <w:proofErr w:type="gram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752589" id="Ellipse 24" o:spid="_x0000_s1031" style="position:absolute;left:0;text-align:left;margin-left:262.15pt;margin-top:9.55pt;width:181.5pt;height:104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" fillcolor="#d99593" strokecolor="#e5b8b7">
                <v:stroke startarrowwidth="narrow" startarrowlength="short" endarrowwidth="narrow" endarrowlength="short"/>
                <v:shadow on="t" color="black" opacity="22872f" origin=",.5" offset="0,.63889mm"/>
                <v:textbox inset="2.53958mm,1.2694mm,2.53958mm,1.2694mm">
                  <w:txbxContent>
                    <w:p w14:paraId="69B00DB9" w14:textId="77777777" w:rsidR="006D3191" w:rsidRDefault="00000000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ptos Black" w:eastAsia="Aptos Black" w:hAnsi="Aptos Black" w:cs="Aptos Black"/>
                          <w:color w:val="000000"/>
                          <w:sz w:val="24"/>
                        </w:rPr>
                        <w:t>Travaux en équipes</w:t>
                      </w:r>
                    </w:p>
                    <w:p w14:paraId="220B5304" w14:textId="77777777" w:rsidR="006D3191" w:rsidRDefault="00000000">
                      <w:pPr>
                        <w:spacing w:after="0" w:line="240" w:lineRule="auto"/>
                        <w:jc w:val="center"/>
                        <w:textDirection w:val="btLr"/>
                      </w:pPr>
                      <w:proofErr w:type="gramStart"/>
                      <w:r>
                        <w:rPr>
                          <w:rFonts w:ascii="Aptos Black" w:eastAsia="Aptos Black" w:hAnsi="Aptos Black" w:cs="Aptos Black"/>
                          <w:color w:val="000000"/>
                          <w:sz w:val="24"/>
                        </w:rPr>
                        <w:t>pédagogiques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</w:p>
    <w:p w14:paraId="2F495D28" w14:textId="77777777" w:rsidR="006D3191" w:rsidRDefault="006D3191">
      <w:pPr>
        <w:spacing w:before="240" w:after="240" w:line="240" w:lineRule="auto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2C878832" w14:textId="77777777" w:rsidR="006D3191" w:rsidRDefault="006D3191">
      <w:pPr>
        <w:spacing w:before="240" w:after="240" w:line="240" w:lineRule="auto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6680B6A3" w14:textId="77777777" w:rsidR="006D3191" w:rsidRDefault="006D3191">
      <w:pPr>
        <w:spacing w:before="240" w:after="240" w:line="240" w:lineRule="auto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72EB6833" w14:textId="77777777" w:rsidR="006D3191" w:rsidRDefault="006D3191">
      <w:pPr>
        <w:spacing w:before="240" w:after="240" w:line="240" w:lineRule="auto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6"/>
        <w:tblpPr w:leftFromText="141" w:rightFromText="141" w:vertAnchor="text"/>
        <w:tblW w:w="10149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655"/>
        <w:gridCol w:w="850"/>
        <w:gridCol w:w="4297"/>
        <w:gridCol w:w="3347"/>
      </w:tblGrid>
      <w:tr w:rsidR="006D3191" w14:paraId="3DC9C51D" w14:textId="77777777">
        <w:trPr>
          <w:trHeight w:val="532"/>
        </w:trPr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095653" w14:textId="77777777" w:rsidR="006D3191" w:rsidRDefault="00000000">
            <w:pPr>
              <w:spacing w:before="120" w:after="12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Objet de travail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19A47" w14:textId="77777777" w:rsidR="006D3191" w:rsidRDefault="00000000">
            <w:pPr>
              <w:spacing w:before="120" w:after="12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Horaire</w:t>
            </w:r>
          </w:p>
        </w:tc>
        <w:tc>
          <w:tcPr>
            <w:tcW w:w="4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C84D63" w14:textId="77777777" w:rsidR="006D3191" w:rsidRDefault="00000000">
            <w:pPr>
              <w:spacing w:before="120" w:after="120" w:line="240" w:lineRule="auto"/>
              <w:ind w:left="-220" w:right="-176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Ce qui est envisageable sur les 108 h</w:t>
            </w:r>
          </w:p>
        </w:tc>
        <w:tc>
          <w:tcPr>
            <w:tcW w:w="3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4DC6A0" w14:textId="77777777" w:rsidR="006D3191" w:rsidRDefault="00000000">
            <w:pPr>
              <w:spacing w:before="120" w:after="120" w:line="240" w:lineRule="auto"/>
              <w:ind w:right="-9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Ce qui ne relève pas des 108 h</w:t>
            </w:r>
          </w:p>
        </w:tc>
      </w:tr>
      <w:tr w:rsidR="006D3191" w14:paraId="4335E304" w14:textId="77777777">
        <w:trPr>
          <w:trHeight w:val="874"/>
        </w:trPr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9BACFA" w14:textId="77777777" w:rsidR="006D319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Activités pédagogiques complémentaires (APC)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79236" w14:textId="77777777" w:rsidR="006D3191" w:rsidRDefault="00000000">
            <w:pPr>
              <w:spacing w:before="240" w:after="2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36 h</w:t>
            </w:r>
          </w:p>
        </w:tc>
        <w:tc>
          <w:tcPr>
            <w:tcW w:w="4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C125F2" w14:textId="77777777" w:rsidR="006D319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Les 36 h doivent se faire devant élèves.</w:t>
            </w:r>
          </w:p>
        </w:tc>
        <w:tc>
          <w:tcPr>
            <w:tcW w:w="3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D96B63" w14:textId="77777777" w:rsidR="006D3191" w:rsidRDefault="00000000">
            <w:pPr>
              <w:numPr>
                <w:ilvl w:val="0"/>
                <w:numId w:val="1"/>
              </w:numPr>
              <w:spacing w:after="0" w:line="240" w:lineRule="auto"/>
              <w:ind w:left="0" w:hanging="357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La préparation des APC, qui est assimilée à la préparation de classe.</w:t>
            </w:r>
          </w:p>
          <w:p w14:paraId="2AF990D4" w14:textId="77777777" w:rsidR="006D3191" w:rsidRDefault="00000000">
            <w:pPr>
              <w:numPr>
                <w:ilvl w:val="0"/>
                <w:numId w:val="1"/>
              </w:numPr>
              <w:spacing w:after="0" w:line="240" w:lineRule="auto"/>
              <w:ind w:left="0" w:hanging="357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L’élaboration et la relecture du projet d’APC qui relève du travail en équipe.</w:t>
            </w:r>
          </w:p>
        </w:tc>
      </w:tr>
      <w:tr w:rsidR="006D3191" w14:paraId="352ECC80" w14:textId="77777777">
        <w:trPr>
          <w:cantSplit/>
          <w:trHeight w:val="4466"/>
        </w:trPr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2EDAB" w14:textId="77777777" w:rsidR="006D3191" w:rsidRDefault="00000000">
            <w:pPr>
              <w:spacing w:before="240" w:after="2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Travail en équipe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9746B19" w14:textId="77777777" w:rsidR="006D3191" w:rsidRDefault="00000000">
            <w:pPr>
              <w:spacing w:before="240" w:after="2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48 h</w:t>
            </w:r>
          </w:p>
          <w:p w14:paraId="623D7DD7" w14:textId="77777777" w:rsidR="006D3191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18030" w14:textId="77777777" w:rsidR="006D3191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Réflexion, échanges, élaboration et relecture de projets en équipe complète.</w:t>
            </w:r>
          </w:p>
          <w:p w14:paraId="766F9E88" w14:textId="77777777" w:rsidR="006D3191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Elaboration du plan de formation en équipe.</w:t>
            </w:r>
          </w:p>
          <w:p w14:paraId="3321B33B" w14:textId="77777777" w:rsidR="006D3191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Elaboration et relecture du dispositif d’APC en équipe.</w:t>
            </w:r>
          </w:p>
          <w:p w14:paraId="2EE5A099" w14:textId="77777777" w:rsidR="006D3191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Elaboration de projets éducatifs et pédagogiques en réseaux d’établissements.</w:t>
            </w:r>
          </w:p>
          <w:p w14:paraId="3A4ECFF8" w14:textId="77777777" w:rsidR="006D3191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Analyse de pratiques professionnelles.</w:t>
            </w:r>
          </w:p>
          <w:p w14:paraId="7C8D3462" w14:textId="77777777" w:rsidR="006D3191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Visites de structures partenaires et analyse en équipe de ces visites.</w:t>
            </w:r>
          </w:p>
          <w:p w14:paraId="501F84E4" w14:textId="77777777" w:rsidR="006D3191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Coordination, dans les domaines éducatifs et pédagogiques, entre école et crèches, garderies, cantines, collèges, lycées.</w:t>
            </w:r>
          </w:p>
          <w:p w14:paraId="643A113E" w14:textId="77777777" w:rsidR="006D3191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Correction et analyse d’évaluations nationales ou diagnostiques en équipe.</w:t>
            </w:r>
          </w:p>
          <w:p w14:paraId="22B45F60" w14:textId="77777777" w:rsidR="006D3191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Conseils de cycles.</w:t>
            </w:r>
          </w:p>
          <w:p w14:paraId="7CBBB645" w14:textId="77777777" w:rsidR="006D3191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Liaison inter-cycles.</w:t>
            </w:r>
          </w:p>
          <w:p w14:paraId="484C7172" w14:textId="77777777" w:rsidR="006D3191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Conseils de classe.</w:t>
            </w:r>
          </w:p>
          <w:p w14:paraId="37A91056" w14:textId="77777777" w:rsidR="006D3191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Travail par « commissions » (kermesse, journée de la fraternité, olympiades, rédaction du projet d’établissement, etc.)</w:t>
            </w:r>
          </w:p>
          <w:p w14:paraId="6BE478A0" w14:textId="77777777" w:rsidR="006D3191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- Participation au conseil d’établissement *</w:t>
            </w:r>
          </w:p>
          <w:p w14:paraId="36F4739C" w14:textId="77777777" w:rsidR="006D3191" w:rsidRDefault="006D3191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3E749" w14:textId="77777777" w:rsidR="006D3191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Préparation matérielle (par opposition à la réflexion éducative ou pédagogique) d’une sortie scolaire, d’une journée sportive, d’une fête d’école</w:t>
            </w:r>
          </w:p>
          <w:p w14:paraId="3FCCBD87" w14:textId="77777777" w:rsidR="006D3191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Préparation de classe.</w:t>
            </w:r>
          </w:p>
          <w:p w14:paraId="2C8FAE00" w14:textId="77777777" w:rsidR="006D3191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Corrections.</w:t>
            </w:r>
          </w:p>
          <w:p w14:paraId="1F12F431" w14:textId="77777777" w:rsidR="006D3191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Travail sur la pastorale, l’éveil à la foi, la catéchèse.</w:t>
            </w:r>
          </w:p>
        </w:tc>
      </w:tr>
      <w:tr w:rsidR="006D3191" w14:paraId="651AE001" w14:textId="77777777">
        <w:trPr>
          <w:cantSplit/>
          <w:trHeight w:val="2605"/>
        </w:trPr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681607" w14:textId="77777777" w:rsidR="006D3191" w:rsidRDefault="00000000">
            <w:pPr>
              <w:spacing w:before="240" w:after="2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Relations avec les parents et suivi des projets personnalisés de scolarisation (PPS) des élèves handicapés.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721E7FB" w14:textId="77777777" w:rsidR="006D3191" w:rsidRDefault="006D31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CD4F11" w14:textId="77777777" w:rsidR="006D3191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Réunions réunissant tous les parents de la classe (attention : même volume horaire de base pour tous les enseignants de l’équipe).</w:t>
            </w:r>
          </w:p>
          <w:p w14:paraId="215F1293" w14:textId="77777777" w:rsidR="006D3191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 Reconnaissance du temps passé par les enseignants avec les familles dans le cadre du suivi de chaque élève (réunions individuelles, équipes éducatives hors temps scolaire, présentation de PPS, …).</w:t>
            </w:r>
          </w:p>
          <w:p w14:paraId="57584B3F" w14:textId="77777777" w:rsidR="006D3191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Reconnaissance du temps passé par les enseignants à contacter les partenaires extérieurs (orthophonistes, psychologues, ergothérapeutes, etc.) dans le cadre du suivi des PPS.</w:t>
            </w:r>
          </w:p>
        </w:tc>
        <w:tc>
          <w:tcPr>
            <w:tcW w:w="3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B926A" w14:textId="77777777" w:rsidR="006D3191" w:rsidRDefault="006D3191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B3CE73D" w14:textId="77777777" w:rsidR="006D3191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Les célébrations.</w:t>
            </w:r>
          </w:p>
          <w:p w14:paraId="6A7FFD61" w14:textId="77777777" w:rsidR="006D3191" w:rsidRDefault="00000000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Les marchés, festivités, kermesses.</w:t>
            </w:r>
          </w:p>
          <w:p w14:paraId="4B285392" w14:textId="77777777" w:rsidR="006D3191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- Les ateliers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co-animés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avec les parents auprès des élèves.</w:t>
            </w:r>
          </w:p>
        </w:tc>
      </w:tr>
      <w:tr w:rsidR="006D3191" w14:paraId="38503FA8" w14:textId="77777777">
        <w:trPr>
          <w:trHeight w:val="1488"/>
        </w:trPr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1069A4" w14:textId="77777777" w:rsidR="006D3191" w:rsidRDefault="00000000">
            <w:pPr>
              <w:spacing w:before="240" w:after="2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Formation et animation pédagogique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1AC45" w14:textId="77777777" w:rsidR="006D3191" w:rsidRDefault="00000000">
            <w:pPr>
              <w:spacing w:before="240" w:after="2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18 h</w:t>
            </w:r>
          </w:p>
        </w:tc>
        <w:tc>
          <w:tcPr>
            <w:tcW w:w="4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2A97ED" w14:textId="77777777" w:rsidR="006D3191" w:rsidRDefault="00000000">
            <w:pPr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Formation en réseau ou en établissement hors temps scolaire (au moins 9 h)</w:t>
            </w:r>
          </w:p>
          <w:p w14:paraId="1B13362B" w14:textId="77777777" w:rsidR="006D3191" w:rsidRDefault="00000000">
            <w:pPr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Conférences pédagogiques suivies en équipe hors temps scolaire</w:t>
            </w:r>
          </w:p>
          <w:p w14:paraId="4B11C5A5" w14:textId="77777777" w:rsidR="006D3191" w:rsidRDefault="00000000">
            <w:pPr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Animations pédagogiques</w:t>
            </w:r>
          </w:p>
          <w:p w14:paraId="03D8235C" w14:textId="77777777" w:rsidR="006D3191" w:rsidRDefault="00000000">
            <w:pPr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Tutorat entre enseignants organisé sur la même durée pour toute l’équipe.</w:t>
            </w:r>
          </w:p>
        </w:tc>
        <w:tc>
          <w:tcPr>
            <w:tcW w:w="3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D140CA" w14:textId="77777777" w:rsidR="006D3191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Formations sur temps scolaire.</w:t>
            </w:r>
          </w:p>
          <w:p w14:paraId="17AF39FC" w14:textId="77777777" w:rsidR="006D3191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Inscriptions individuelles à des formations ou des conférences pédagogiques hors temps scolaire.</w:t>
            </w:r>
          </w:p>
        </w:tc>
      </w:tr>
      <w:tr w:rsidR="006D3191" w14:paraId="71134481" w14:textId="77777777">
        <w:trPr>
          <w:trHeight w:val="651"/>
        </w:trPr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A6D1F7" w14:textId="77777777" w:rsidR="006D3191" w:rsidRDefault="00000000">
            <w:pPr>
              <w:spacing w:before="240" w:after="2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Conseil d’école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D1EAF1" w14:textId="77777777" w:rsidR="006D3191" w:rsidRDefault="00000000">
            <w:pPr>
              <w:spacing w:before="240" w:after="2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6h</w:t>
            </w:r>
          </w:p>
        </w:tc>
        <w:tc>
          <w:tcPr>
            <w:tcW w:w="76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0A0A0"/>
            </w:tcBorders>
          </w:tcPr>
          <w:p w14:paraId="032EDCEC" w14:textId="77777777" w:rsidR="006D319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Commentaires : pour les établissements privés sous contrat, ce temps est consacré à des travaux en équipes pédagogiques ou au 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conseil d’établissement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.</w:t>
            </w:r>
          </w:p>
          <w:p w14:paraId="37DDF425" w14:textId="77777777" w:rsidR="006D3191" w:rsidRDefault="006D3191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8EC01F0" w14:textId="77777777" w:rsidR="006D319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Selon l’organisation retenue dans l’établissement, la participation au conseil d’établissement est soit intégrée aux 108h, soit basée sur le volontariat.</w:t>
            </w:r>
          </w:p>
        </w:tc>
      </w:tr>
    </w:tbl>
    <w:p w14:paraId="0B37ED6C" w14:textId="77777777" w:rsidR="006D3191" w:rsidRDefault="006D3191">
      <w:pPr>
        <w:spacing w:after="0"/>
        <w:ind w:left="-440" w:right="-607" w:firstLine="440"/>
        <w:jc w:val="both"/>
        <w:rPr>
          <w:rFonts w:ascii="Arial" w:eastAsia="Arial" w:hAnsi="Arial" w:cs="Arial"/>
          <w:color w:val="333333"/>
          <w:sz w:val="20"/>
          <w:szCs w:val="20"/>
          <w:highlight w:val="white"/>
        </w:rPr>
      </w:pPr>
    </w:p>
    <w:p w14:paraId="7B9BF2B7" w14:textId="77777777" w:rsidR="006D3191" w:rsidRDefault="00000000">
      <w:pPr>
        <w:spacing w:after="0"/>
        <w:ind w:left="-440" w:right="-607" w:firstLine="440"/>
        <w:jc w:val="both"/>
        <w:rPr>
          <w:rFonts w:ascii="Arial" w:eastAsia="Arial" w:hAnsi="Arial" w:cs="Arial"/>
          <w:color w:val="333333"/>
          <w:sz w:val="20"/>
          <w:szCs w:val="20"/>
          <w:highlight w:val="white"/>
          <w:u w:val="single"/>
        </w:rPr>
        <w:sectPr w:rsidR="006D3191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5" w:right="1417" w:bottom="963" w:left="1417" w:header="708" w:footer="708" w:gutter="0"/>
          <w:pgNumType w:start="1"/>
          <w:cols w:space="720"/>
        </w:sectPr>
      </w:pPr>
      <w:r>
        <w:rPr>
          <w:rFonts w:ascii="Arial" w:eastAsia="Arial" w:hAnsi="Arial" w:cs="Arial"/>
          <w:color w:val="333333"/>
          <w:sz w:val="20"/>
          <w:szCs w:val="20"/>
          <w:highlight w:val="white"/>
        </w:rPr>
        <w:t xml:space="preserve">Pour faciliter la répartition de ces 108 heures, notamment lors d’une nomination à temps partiel ou sur un poste composite, l’enseignant est invité à </w:t>
      </w:r>
      <w:r>
        <w:rPr>
          <w:rFonts w:ascii="Arial" w:eastAsia="Arial" w:hAnsi="Arial" w:cs="Arial"/>
          <w:b/>
          <w:bCs/>
          <w:color w:val="333333"/>
          <w:sz w:val="20"/>
          <w:szCs w:val="20"/>
          <w:highlight w:val="white"/>
          <w:u w:val="single"/>
        </w:rPr>
        <w:t>compléter le tableau de suivi ci-joint et à le faire signer par son chef d‘établissement</w:t>
      </w:r>
    </w:p>
    <w:p w14:paraId="28BB564F" w14:textId="77777777" w:rsidR="006D3191" w:rsidRDefault="006D31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333333"/>
          <w:sz w:val="20"/>
          <w:szCs w:val="20"/>
          <w:highlight w:val="white"/>
          <w:u w:val="single"/>
        </w:rPr>
      </w:pPr>
    </w:p>
    <w:tbl>
      <w:tblPr>
        <w:tblStyle w:val="a7"/>
        <w:tblpPr w:leftFromText="141" w:rightFromText="141" w:vertAnchor="text"/>
        <w:tblW w:w="158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80"/>
        <w:gridCol w:w="2387"/>
        <w:gridCol w:w="4150"/>
        <w:gridCol w:w="4724"/>
        <w:gridCol w:w="2835"/>
      </w:tblGrid>
      <w:tr w:rsidR="006D3191" w14:paraId="6FDAE7C8" w14:textId="77777777">
        <w:trPr>
          <w:trHeight w:val="396"/>
        </w:trPr>
        <w:tc>
          <w:tcPr>
            <w:tcW w:w="158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EAEA0B" w14:textId="14540FA1" w:rsidR="006D3191" w:rsidRDefault="00000000">
            <w:pPr>
              <w:spacing w:line="275" w:lineRule="auto"/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  <w:t>Année Scolaire 202</w:t>
            </w:r>
            <w:r w:rsidR="00A60D9F"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  <w:t xml:space="preserve"> – 202</w:t>
            </w:r>
            <w:r w:rsidR="00A60D9F"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  <w:t>7</w:t>
            </w:r>
            <w:r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  <w:t xml:space="preserve"> – Suivi des 108 heures</w:t>
            </w:r>
          </w:p>
          <w:p w14:paraId="10217D91" w14:textId="77777777" w:rsidR="006D3191" w:rsidRDefault="006D3191">
            <w:pPr>
              <w:spacing w:after="0"/>
              <w:ind w:left="-70"/>
              <w:jc w:val="center"/>
              <w:rPr>
                <w:b/>
                <w:bCs/>
              </w:rPr>
            </w:pPr>
          </w:p>
        </w:tc>
      </w:tr>
      <w:tr w:rsidR="006D3191" w14:paraId="23A81939" w14:textId="77777777">
        <w:trPr>
          <w:trHeight w:val="422"/>
        </w:trPr>
        <w:tc>
          <w:tcPr>
            <w:tcW w:w="15876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</w:tcPr>
          <w:p w14:paraId="3BFAE821" w14:textId="77777777" w:rsidR="006D3191" w:rsidRDefault="00000000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Période 1</w:t>
            </w:r>
          </w:p>
        </w:tc>
      </w:tr>
      <w:tr w:rsidR="006D3191" w14:paraId="3BBDBEA5" w14:textId="77777777">
        <w:trPr>
          <w:trHeight w:val="992"/>
        </w:trPr>
        <w:tc>
          <w:tcPr>
            <w:tcW w:w="1780" w:type="dxa"/>
            <w:shd w:val="clear" w:color="auto" w:fill="auto"/>
          </w:tcPr>
          <w:p w14:paraId="02DC7461" w14:textId="77777777" w:rsidR="006D3191" w:rsidRDefault="00000000">
            <w:pPr>
              <w:spacing w:after="0"/>
              <w:jc w:val="center"/>
            </w:pPr>
            <w:r>
              <w:rPr>
                <w:b/>
                <w:bCs/>
              </w:rPr>
              <w:t>Affectation</w:t>
            </w:r>
          </w:p>
          <w:p w14:paraId="5E696A74" w14:textId="77777777" w:rsidR="006D3191" w:rsidRDefault="00000000">
            <w:pPr>
              <w:spacing w:after="0"/>
              <w:jc w:val="center"/>
            </w:pPr>
            <w:r>
              <w:rPr>
                <w:sz w:val="18"/>
                <w:szCs w:val="18"/>
              </w:rPr>
              <w:t>Préciser : lieu – quotité horaire hebdomadaire.</w:t>
            </w:r>
          </w:p>
        </w:tc>
        <w:tc>
          <w:tcPr>
            <w:tcW w:w="2387" w:type="dxa"/>
            <w:shd w:val="clear" w:color="auto" w:fill="D9D9D9"/>
          </w:tcPr>
          <w:p w14:paraId="0D25CD59" w14:textId="77777777" w:rsidR="006D3191" w:rsidRDefault="00000000">
            <w:pPr>
              <w:shd w:val="clear" w:color="auto" w:fill="D9D9D9"/>
              <w:spacing w:after="0"/>
              <w:jc w:val="center"/>
            </w:pPr>
            <w:r>
              <w:rPr>
                <w:b/>
                <w:bCs/>
              </w:rPr>
              <w:t>Animation et formation.</w:t>
            </w:r>
          </w:p>
          <w:p w14:paraId="7E437458" w14:textId="77777777" w:rsidR="006D3191" w:rsidRDefault="00000000">
            <w:pPr>
              <w:shd w:val="clear" w:color="auto" w:fill="D9D9D9"/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 ; durée et objet</w:t>
            </w:r>
          </w:p>
          <w:p w14:paraId="7CD349D4" w14:textId="77777777" w:rsidR="006D3191" w:rsidRDefault="00000000">
            <w:pPr>
              <w:shd w:val="clear" w:color="auto" w:fill="D9D9D9"/>
              <w:spacing w:after="0"/>
              <w:jc w:val="center"/>
            </w:pPr>
            <w:r>
              <w:rPr>
                <w:sz w:val="18"/>
                <w:szCs w:val="18"/>
              </w:rPr>
              <w:t>Maxi : 18 heures + 6h **</w:t>
            </w:r>
          </w:p>
        </w:tc>
        <w:tc>
          <w:tcPr>
            <w:tcW w:w="4150" w:type="dxa"/>
          </w:tcPr>
          <w:p w14:paraId="50C43F94" w14:textId="77777777" w:rsidR="006D3191" w:rsidRDefault="00000000">
            <w:pPr>
              <w:numPr>
                <w:ilvl w:val="0"/>
                <w:numId w:val="4"/>
              </w:numPr>
              <w:spacing w:after="0"/>
              <w:ind w:left="71"/>
              <w:jc w:val="center"/>
            </w:pPr>
            <w:r>
              <w:rPr>
                <w:b/>
                <w:bCs/>
              </w:rPr>
              <w:t>Activités Pédagogiques Complémentaires :</w:t>
            </w:r>
          </w:p>
          <w:p w14:paraId="13C7EA75" w14:textId="77777777" w:rsidR="006D3191" w:rsidRDefault="00000000">
            <w:pPr>
              <w:spacing w:after="0"/>
              <w:ind w:left="-70"/>
              <w:jc w:val="center"/>
            </w:pPr>
            <w:r>
              <w:rPr>
                <w:b/>
                <w:bCs/>
              </w:rPr>
              <w:t xml:space="preserve">  🢣</w:t>
            </w:r>
            <w:r>
              <w:rPr>
                <w:sz w:val="18"/>
                <w:szCs w:val="18"/>
              </w:rPr>
              <w:t>36 heures devant élèves - Date, durée et objet</w:t>
            </w:r>
          </w:p>
        </w:tc>
        <w:tc>
          <w:tcPr>
            <w:tcW w:w="4724" w:type="dxa"/>
          </w:tcPr>
          <w:p w14:paraId="777A4E3C" w14:textId="77777777" w:rsidR="006D3191" w:rsidRDefault="00000000">
            <w:pPr>
              <w:spacing w:after="0" w:line="240" w:lineRule="auto"/>
              <w:ind w:left="-70"/>
              <w:jc w:val="center"/>
            </w:pPr>
            <w:r>
              <w:rPr>
                <w:b/>
                <w:bCs/>
              </w:rPr>
              <w:t>Travaux en équipe.</w:t>
            </w:r>
          </w:p>
          <w:p w14:paraId="2A185BCB" w14:textId="77777777" w:rsidR="006D3191" w:rsidRDefault="00000000">
            <w:pPr>
              <w:spacing w:after="0" w:line="240" w:lineRule="auto"/>
              <w:ind w:left="-70"/>
              <w:jc w:val="center"/>
            </w:pPr>
            <w:r>
              <w:rPr>
                <w:b/>
                <w:bCs/>
              </w:rPr>
              <w:t>Relation aux parents.</w:t>
            </w:r>
          </w:p>
          <w:p w14:paraId="0386484D" w14:textId="77777777" w:rsidR="006D3191" w:rsidRDefault="00000000">
            <w:pPr>
              <w:spacing w:after="0" w:line="240" w:lineRule="auto"/>
              <w:ind w:left="-70"/>
              <w:jc w:val="center"/>
            </w:pPr>
            <w:r>
              <w:rPr>
                <w:b/>
                <w:bCs/>
              </w:rPr>
              <w:t>Suivi des projets personnalisés de scolarisation</w:t>
            </w:r>
          </w:p>
          <w:p w14:paraId="5190655F" w14:textId="77777777" w:rsidR="006D3191" w:rsidRDefault="00000000">
            <w:pPr>
              <w:spacing w:after="0"/>
              <w:ind w:left="-70"/>
              <w:jc w:val="center"/>
            </w:pPr>
            <w:r>
              <w:rPr>
                <w:sz w:val="18"/>
                <w:szCs w:val="18"/>
              </w:rPr>
              <w:t>Date, durée et objet</w:t>
            </w:r>
            <w:proofErr w:type="gramStart"/>
            <w:r>
              <w:rPr>
                <w:sz w:val="18"/>
                <w:szCs w:val="18"/>
              </w:rPr>
              <w:t xml:space="preserve">   (</w:t>
            </w:r>
            <w:proofErr w:type="gramEnd"/>
            <w:r>
              <w:rPr>
                <w:sz w:val="18"/>
                <w:szCs w:val="18"/>
              </w:rPr>
              <w:t>Maxi : 48h + 6h**)</w:t>
            </w:r>
          </w:p>
        </w:tc>
        <w:tc>
          <w:tcPr>
            <w:tcW w:w="2835" w:type="dxa"/>
          </w:tcPr>
          <w:p w14:paraId="2B8DDE95" w14:textId="77777777" w:rsidR="006D3191" w:rsidRDefault="00000000">
            <w:pPr>
              <w:spacing w:after="0"/>
              <w:ind w:left="-70"/>
              <w:jc w:val="center"/>
            </w:pPr>
            <w:r>
              <w:rPr>
                <w:b/>
                <w:bCs/>
              </w:rPr>
              <w:t>Visa du Chef établissement</w:t>
            </w:r>
          </w:p>
          <w:p w14:paraId="7CA0B146" w14:textId="77777777" w:rsidR="006D3191" w:rsidRDefault="00000000">
            <w:pPr>
              <w:spacing w:after="0"/>
              <w:ind w:left="-70"/>
              <w:jc w:val="center"/>
            </w:pPr>
            <w:r>
              <w:rPr>
                <w:b/>
                <w:bCs/>
              </w:rPr>
              <w:t>Cachet de l’école</w:t>
            </w:r>
          </w:p>
        </w:tc>
      </w:tr>
      <w:tr w:rsidR="006D3191" w14:paraId="76303CBD" w14:textId="77777777" w:rsidTr="00A60D9F">
        <w:trPr>
          <w:trHeight w:val="1127"/>
        </w:trPr>
        <w:tc>
          <w:tcPr>
            <w:tcW w:w="1780" w:type="dxa"/>
            <w:vAlign w:val="center"/>
          </w:tcPr>
          <w:p w14:paraId="79478F4A" w14:textId="77777777" w:rsidR="006D3191" w:rsidRDefault="006D3191">
            <w:pPr>
              <w:jc w:val="center"/>
            </w:pPr>
          </w:p>
        </w:tc>
        <w:tc>
          <w:tcPr>
            <w:tcW w:w="2387" w:type="dxa"/>
          </w:tcPr>
          <w:p w14:paraId="4950F16F" w14:textId="77777777" w:rsidR="006D3191" w:rsidRDefault="006D3191">
            <w:pPr>
              <w:rPr>
                <w:sz w:val="16"/>
                <w:szCs w:val="16"/>
              </w:rPr>
            </w:pPr>
          </w:p>
        </w:tc>
        <w:tc>
          <w:tcPr>
            <w:tcW w:w="4150" w:type="dxa"/>
            <w:vAlign w:val="center"/>
          </w:tcPr>
          <w:p w14:paraId="414B0A5D" w14:textId="77777777" w:rsidR="006D3191" w:rsidRDefault="006D3191">
            <w:pPr>
              <w:jc w:val="center"/>
            </w:pPr>
          </w:p>
        </w:tc>
        <w:tc>
          <w:tcPr>
            <w:tcW w:w="4724" w:type="dxa"/>
            <w:vAlign w:val="center"/>
          </w:tcPr>
          <w:p w14:paraId="76D95FDB" w14:textId="77777777" w:rsidR="006D3191" w:rsidRDefault="006D3191">
            <w:pPr>
              <w:jc w:val="center"/>
            </w:pPr>
          </w:p>
        </w:tc>
        <w:tc>
          <w:tcPr>
            <w:tcW w:w="2835" w:type="dxa"/>
            <w:vAlign w:val="center"/>
          </w:tcPr>
          <w:p w14:paraId="0C3F5F1B" w14:textId="77777777" w:rsidR="006D3191" w:rsidRDefault="006D3191">
            <w:pPr>
              <w:jc w:val="center"/>
            </w:pPr>
          </w:p>
        </w:tc>
      </w:tr>
      <w:tr w:rsidR="006D3191" w14:paraId="745525D0" w14:textId="77777777" w:rsidTr="00A60D9F">
        <w:trPr>
          <w:trHeight w:val="1271"/>
        </w:trPr>
        <w:tc>
          <w:tcPr>
            <w:tcW w:w="1780" w:type="dxa"/>
            <w:vAlign w:val="center"/>
          </w:tcPr>
          <w:p w14:paraId="339705C3" w14:textId="77777777" w:rsidR="006D3191" w:rsidRDefault="006D3191">
            <w:pPr>
              <w:jc w:val="center"/>
            </w:pPr>
          </w:p>
        </w:tc>
        <w:tc>
          <w:tcPr>
            <w:tcW w:w="2387" w:type="dxa"/>
            <w:vAlign w:val="center"/>
          </w:tcPr>
          <w:p w14:paraId="43C4E148" w14:textId="77777777" w:rsidR="006D3191" w:rsidRDefault="006D3191">
            <w:pPr>
              <w:jc w:val="center"/>
            </w:pPr>
          </w:p>
        </w:tc>
        <w:tc>
          <w:tcPr>
            <w:tcW w:w="4150" w:type="dxa"/>
            <w:vAlign w:val="center"/>
          </w:tcPr>
          <w:p w14:paraId="73036005" w14:textId="77777777" w:rsidR="006D3191" w:rsidRDefault="006D3191">
            <w:pPr>
              <w:jc w:val="center"/>
            </w:pPr>
          </w:p>
        </w:tc>
        <w:tc>
          <w:tcPr>
            <w:tcW w:w="4724" w:type="dxa"/>
            <w:vAlign w:val="center"/>
          </w:tcPr>
          <w:p w14:paraId="638789FD" w14:textId="77777777" w:rsidR="006D3191" w:rsidRDefault="006D3191">
            <w:pPr>
              <w:jc w:val="center"/>
            </w:pPr>
          </w:p>
        </w:tc>
        <w:tc>
          <w:tcPr>
            <w:tcW w:w="2835" w:type="dxa"/>
            <w:vAlign w:val="center"/>
          </w:tcPr>
          <w:p w14:paraId="61C59795" w14:textId="77777777" w:rsidR="006D3191" w:rsidRDefault="006D3191">
            <w:pPr>
              <w:jc w:val="center"/>
            </w:pPr>
          </w:p>
        </w:tc>
      </w:tr>
      <w:tr w:rsidR="006D3191" w14:paraId="712D8491" w14:textId="77777777" w:rsidTr="00A60D9F">
        <w:trPr>
          <w:trHeight w:val="1261"/>
        </w:trPr>
        <w:tc>
          <w:tcPr>
            <w:tcW w:w="1780" w:type="dxa"/>
            <w:vAlign w:val="center"/>
          </w:tcPr>
          <w:p w14:paraId="019891FB" w14:textId="77777777" w:rsidR="006D3191" w:rsidRDefault="006D3191">
            <w:pPr>
              <w:jc w:val="center"/>
            </w:pPr>
          </w:p>
        </w:tc>
        <w:tc>
          <w:tcPr>
            <w:tcW w:w="2387" w:type="dxa"/>
            <w:vAlign w:val="center"/>
          </w:tcPr>
          <w:p w14:paraId="5524EF92" w14:textId="77777777" w:rsidR="006D3191" w:rsidRDefault="006D3191">
            <w:pPr>
              <w:jc w:val="center"/>
            </w:pPr>
          </w:p>
        </w:tc>
        <w:tc>
          <w:tcPr>
            <w:tcW w:w="4150" w:type="dxa"/>
            <w:vAlign w:val="center"/>
          </w:tcPr>
          <w:p w14:paraId="0507A662" w14:textId="77777777" w:rsidR="006D3191" w:rsidRDefault="006D3191">
            <w:pPr>
              <w:jc w:val="center"/>
            </w:pPr>
          </w:p>
        </w:tc>
        <w:tc>
          <w:tcPr>
            <w:tcW w:w="4724" w:type="dxa"/>
            <w:vAlign w:val="center"/>
          </w:tcPr>
          <w:p w14:paraId="1186C396" w14:textId="77777777" w:rsidR="006D3191" w:rsidRDefault="006D3191">
            <w:pPr>
              <w:jc w:val="center"/>
            </w:pPr>
          </w:p>
        </w:tc>
        <w:tc>
          <w:tcPr>
            <w:tcW w:w="2835" w:type="dxa"/>
            <w:vAlign w:val="center"/>
          </w:tcPr>
          <w:p w14:paraId="7A0A1DFE" w14:textId="77777777" w:rsidR="006D3191" w:rsidRDefault="006D3191">
            <w:pPr>
              <w:jc w:val="center"/>
            </w:pPr>
          </w:p>
        </w:tc>
      </w:tr>
      <w:tr w:rsidR="006D3191" w14:paraId="20ABE1B7" w14:textId="77777777" w:rsidTr="00A60D9F">
        <w:trPr>
          <w:trHeight w:val="1123"/>
        </w:trPr>
        <w:tc>
          <w:tcPr>
            <w:tcW w:w="1780" w:type="dxa"/>
            <w:vAlign w:val="center"/>
          </w:tcPr>
          <w:p w14:paraId="7A43B312" w14:textId="77777777" w:rsidR="006D3191" w:rsidRDefault="006D3191">
            <w:pPr>
              <w:jc w:val="center"/>
            </w:pPr>
          </w:p>
        </w:tc>
        <w:tc>
          <w:tcPr>
            <w:tcW w:w="2387" w:type="dxa"/>
            <w:vAlign w:val="center"/>
          </w:tcPr>
          <w:p w14:paraId="1239B83F" w14:textId="77777777" w:rsidR="006D3191" w:rsidRDefault="006D3191">
            <w:pPr>
              <w:jc w:val="center"/>
            </w:pPr>
          </w:p>
        </w:tc>
        <w:tc>
          <w:tcPr>
            <w:tcW w:w="4150" w:type="dxa"/>
            <w:vAlign w:val="center"/>
          </w:tcPr>
          <w:p w14:paraId="4B5E025B" w14:textId="77777777" w:rsidR="006D3191" w:rsidRDefault="006D3191">
            <w:pPr>
              <w:jc w:val="center"/>
            </w:pPr>
          </w:p>
        </w:tc>
        <w:tc>
          <w:tcPr>
            <w:tcW w:w="4724" w:type="dxa"/>
            <w:vAlign w:val="center"/>
          </w:tcPr>
          <w:p w14:paraId="708D431C" w14:textId="77777777" w:rsidR="006D3191" w:rsidRDefault="006D3191">
            <w:pPr>
              <w:jc w:val="center"/>
            </w:pPr>
          </w:p>
        </w:tc>
        <w:tc>
          <w:tcPr>
            <w:tcW w:w="2835" w:type="dxa"/>
            <w:vAlign w:val="center"/>
          </w:tcPr>
          <w:p w14:paraId="76547225" w14:textId="77777777" w:rsidR="006D3191" w:rsidRDefault="006D3191">
            <w:pPr>
              <w:jc w:val="center"/>
            </w:pPr>
          </w:p>
        </w:tc>
      </w:tr>
      <w:tr w:rsidR="006D3191" w14:paraId="13C3AF2F" w14:textId="77777777">
        <w:trPr>
          <w:trHeight w:val="318"/>
        </w:trPr>
        <w:tc>
          <w:tcPr>
            <w:tcW w:w="1780" w:type="dxa"/>
            <w:vAlign w:val="center"/>
          </w:tcPr>
          <w:p w14:paraId="7CFEEF16" w14:textId="77777777" w:rsidR="006D3191" w:rsidRDefault="00000000">
            <w:pPr>
              <w:spacing w:after="0"/>
              <w:jc w:val="center"/>
              <w:rPr>
                <w:color w:val="FF0000"/>
              </w:rPr>
            </w:pPr>
            <w:r>
              <w:rPr>
                <w:b/>
                <w:bCs/>
                <w:i/>
                <w:iCs/>
                <w:color w:val="FF0000"/>
              </w:rPr>
              <w:t>Total de la période</w:t>
            </w:r>
          </w:p>
        </w:tc>
        <w:tc>
          <w:tcPr>
            <w:tcW w:w="2387" w:type="dxa"/>
            <w:vAlign w:val="center"/>
          </w:tcPr>
          <w:p w14:paraId="5B271561" w14:textId="77777777" w:rsidR="006D3191" w:rsidRDefault="006D3191">
            <w:pPr>
              <w:jc w:val="center"/>
            </w:pPr>
          </w:p>
        </w:tc>
        <w:tc>
          <w:tcPr>
            <w:tcW w:w="4150" w:type="dxa"/>
            <w:vAlign w:val="center"/>
          </w:tcPr>
          <w:p w14:paraId="056C03C8" w14:textId="77777777" w:rsidR="006D3191" w:rsidRDefault="006D3191">
            <w:pPr>
              <w:jc w:val="center"/>
            </w:pPr>
          </w:p>
        </w:tc>
        <w:tc>
          <w:tcPr>
            <w:tcW w:w="4724" w:type="dxa"/>
            <w:vAlign w:val="center"/>
          </w:tcPr>
          <w:p w14:paraId="1BD9C575" w14:textId="77777777" w:rsidR="006D3191" w:rsidRDefault="006D3191">
            <w:pPr>
              <w:jc w:val="center"/>
            </w:pPr>
          </w:p>
        </w:tc>
        <w:tc>
          <w:tcPr>
            <w:tcW w:w="2835" w:type="dxa"/>
            <w:vAlign w:val="center"/>
          </w:tcPr>
          <w:p w14:paraId="0C78DD05" w14:textId="77777777" w:rsidR="006D3191" w:rsidRDefault="006D3191">
            <w:pPr>
              <w:jc w:val="center"/>
            </w:pPr>
          </w:p>
        </w:tc>
      </w:tr>
    </w:tbl>
    <w:p w14:paraId="5524518D" w14:textId="77777777" w:rsidR="006D3191" w:rsidRDefault="006D3191">
      <w:pPr>
        <w:spacing w:after="0" w:line="240" w:lineRule="auto"/>
        <w:ind w:left="-709"/>
        <w:rPr>
          <w:rFonts w:ascii="Comic Sans MS" w:eastAsia="Comic Sans MS" w:hAnsi="Comic Sans MS" w:cs="Comic Sans MS"/>
          <w:sz w:val="4"/>
          <w:szCs w:val="4"/>
        </w:rPr>
      </w:pPr>
    </w:p>
    <w:p w14:paraId="6D595FE4" w14:textId="77777777" w:rsidR="006D3191" w:rsidRDefault="00000000">
      <w:pPr>
        <w:spacing w:after="0" w:line="240" w:lineRule="auto"/>
        <w:rPr>
          <w:rFonts w:ascii="Arial" w:eastAsia="Arial" w:hAnsi="Arial" w:cs="Arial"/>
          <w:color w:val="333333"/>
          <w:sz w:val="18"/>
          <w:szCs w:val="18"/>
          <w:highlight w:val="white"/>
        </w:rPr>
      </w:pPr>
      <w:r>
        <w:rPr>
          <w:rFonts w:ascii="Arial" w:eastAsia="Arial" w:hAnsi="Arial" w:cs="Arial"/>
          <w:i/>
          <w:iCs/>
          <w:color w:val="333333"/>
          <w:sz w:val="18"/>
          <w:szCs w:val="18"/>
          <w:highlight w:val="white"/>
          <w:u w:val="single"/>
        </w:rPr>
        <w:t>A titre indicatif </w:t>
      </w:r>
      <w:r>
        <w:rPr>
          <w:rFonts w:ascii="Arial" w:eastAsia="Arial" w:hAnsi="Arial" w:cs="Arial"/>
          <w:i/>
          <w:iCs/>
          <w:color w:val="333333"/>
          <w:sz w:val="18"/>
          <w:szCs w:val="18"/>
          <w:highlight w:val="white"/>
        </w:rPr>
        <w:t>: temps complet = 10 heures/mois (en moyenne), mi-temps = 5 heures/mois (en moyenne), quart temps = 2,5 heures/mois (en moyenne)</w:t>
      </w:r>
    </w:p>
    <w:p w14:paraId="18C0AD95" w14:textId="77777777" w:rsidR="006D3191" w:rsidRDefault="006D3191">
      <w:pPr>
        <w:spacing w:after="0" w:line="240" w:lineRule="auto"/>
        <w:rPr>
          <w:rFonts w:ascii="Arial" w:eastAsia="Arial" w:hAnsi="Arial" w:cs="Arial"/>
          <w:color w:val="333333"/>
          <w:sz w:val="18"/>
          <w:szCs w:val="18"/>
          <w:highlight w:val="white"/>
        </w:rPr>
      </w:pPr>
    </w:p>
    <w:p w14:paraId="32CFFB6E" w14:textId="77777777" w:rsidR="006D3191" w:rsidRDefault="006D3191">
      <w:pPr>
        <w:spacing w:after="0"/>
        <w:rPr>
          <w:sz w:val="18"/>
          <w:szCs w:val="18"/>
        </w:rPr>
      </w:pPr>
    </w:p>
    <w:tbl>
      <w:tblPr>
        <w:tblStyle w:val="a8"/>
        <w:tblpPr w:leftFromText="141" w:rightFromText="141" w:vertAnchor="text"/>
        <w:tblW w:w="158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80"/>
        <w:gridCol w:w="2387"/>
        <w:gridCol w:w="4150"/>
        <w:gridCol w:w="4724"/>
        <w:gridCol w:w="2835"/>
      </w:tblGrid>
      <w:tr w:rsidR="006D3191" w14:paraId="3C2EDF4B" w14:textId="77777777">
        <w:trPr>
          <w:trHeight w:val="396"/>
        </w:trPr>
        <w:tc>
          <w:tcPr>
            <w:tcW w:w="158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ED7DAE" w14:textId="6008A7C9" w:rsidR="006D3191" w:rsidRDefault="00000000">
            <w:pPr>
              <w:spacing w:line="275" w:lineRule="auto"/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  <w:lastRenderedPageBreak/>
              <w:t>Année Scolaire 202</w:t>
            </w:r>
            <w:r w:rsidR="00A60D9F"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  <w:t xml:space="preserve"> – 202</w:t>
            </w:r>
            <w:r w:rsidR="00A60D9F"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  <w:t>7</w:t>
            </w:r>
            <w:r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  <w:t xml:space="preserve"> – Suivi des 108 heures</w:t>
            </w:r>
          </w:p>
          <w:p w14:paraId="04FB6A6F" w14:textId="77777777" w:rsidR="006D3191" w:rsidRDefault="006D3191">
            <w:pPr>
              <w:spacing w:after="0"/>
              <w:ind w:left="-70"/>
              <w:jc w:val="center"/>
              <w:rPr>
                <w:b/>
                <w:bCs/>
              </w:rPr>
            </w:pPr>
          </w:p>
        </w:tc>
      </w:tr>
      <w:tr w:rsidR="006D3191" w14:paraId="4262B2E6" w14:textId="77777777">
        <w:trPr>
          <w:trHeight w:val="422"/>
        </w:trPr>
        <w:tc>
          <w:tcPr>
            <w:tcW w:w="15876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</w:tcPr>
          <w:p w14:paraId="6D391836" w14:textId="77777777" w:rsidR="006D3191" w:rsidRDefault="00000000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Période 2</w:t>
            </w:r>
          </w:p>
        </w:tc>
      </w:tr>
      <w:tr w:rsidR="006D3191" w14:paraId="16082108" w14:textId="77777777">
        <w:trPr>
          <w:trHeight w:val="992"/>
        </w:trPr>
        <w:tc>
          <w:tcPr>
            <w:tcW w:w="1780" w:type="dxa"/>
            <w:shd w:val="clear" w:color="auto" w:fill="auto"/>
          </w:tcPr>
          <w:p w14:paraId="5F75EEF4" w14:textId="77777777" w:rsidR="006D3191" w:rsidRDefault="00000000">
            <w:pPr>
              <w:spacing w:after="0"/>
              <w:jc w:val="center"/>
            </w:pPr>
            <w:r>
              <w:rPr>
                <w:b/>
                <w:bCs/>
              </w:rPr>
              <w:t>Affectation</w:t>
            </w:r>
          </w:p>
          <w:p w14:paraId="4A5CF8D5" w14:textId="77777777" w:rsidR="006D3191" w:rsidRDefault="00000000">
            <w:pPr>
              <w:spacing w:after="0"/>
              <w:jc w:val="center"/>
            </w:pPr>
            <w:r>
              <w:rPr>
                <w:sz w:val="18"/>
                <w:szCs w:val="18"/>
              </w:rPr>
              <w:t>Préciser : lieu – quotité horaire hebdomadaire.</w:t>
            </w:r>
          </w:p>
        </w:tc>
        <w:tc>
          <w:tcPr>
            <w:tcW w:w="2387" w:type="dxa"/>
            <w:shd w:val="clear" w:color="auto" w:fill="D9D9D9"/>
          </w:tcPr>
          <w:p w14:paraId="6BC2D652" w14:textId="77777777" w:rsidR="006D3191" w:rsidRDefault="00000000">
            <w:pPr>
              <w:shd w:val="clear" w:color="auto" w:fill="D9D9D9"/>
              <w:spacing w:after="0"/>
              <w:jc w:val="center"/>
            </w:pPr>
            <w:r>
              <w:rPr>
                <w:b/>
                <w:bCs/>
              </w:rPr>
              <w:t>Animation et formation.</w:t>
            </w:r>
          </w:p>
          <w:p w14:paraId="2CA50AEA" w14:textId="77777777" w:rsidR="006D3191" w:rsidRDefault="00000000">
            <w:pPr>
              <w:shd w:val="clear" w:color="auto" w:fill="D9D9D9"/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 ; durée et objet</w:t>
            </w:r>
          </w:p>
          <w:p w14:paraId="52A0880D" w14:textId="77777777" w:rsidR="006D3191" w:rsidRDefault="00000000">
            <w:pPr>
              <w:shd w:val="clear" w:color="auto" w:fill="D9D9D9"/>
              <w:spacing w:after="0"/>
              <w:jc w:val="center"/>
            </w:pPr>
            <w:r>
              <w:rPr>
                <w:sz w:val="18"/>
                <w:szCs w:val="18"/>
              </w:rPr>
              <w:t>Maxi : 18 heures + 6h **</w:t>
            </w:r>
          </w:p>
        </w:tc>
        <w:tc>
          <w:tcPr>
            <w:tcW w:w="4150" w:type="dxa"/>
          </w:tcPr>
          <w:p w14:paraId="73903AC7" w14:textId="77777777" w:rsidR="006D3191" w:rsidRDefault="00000000">
            <w:pPr>
              <w:numPr>
                <w:ilvl w:val="0"/>
                <w:numId w:val="4"/>
              </w:numPr>
              <w:spacing w:after="0"/>
              <w:ind w:left="71"/>
              <w:jc w:val="center"/>
            </w:pPr>
            <w:r>
              <w:rPr>
                <w:b/>
                <w:bCs/>
              </w:rPr>
              <w:t>Activités Pédagogiques Complémentaires :</w:t>
            </w:r>
          </w:p>
          <w:p w14:paraId="7F2BDF3F" w14:textId="77777777" w:rsidR="006D3191" w:rsidRDefault="00000000">
            <w:pPr>
              <w:spacing w:after="0"/>
              <w:ind w:left="-70"/>
              <w:jc w:val="center"/>
            </w:pPr>
            <w:r>
              <w:rPr>
                <w:b/>
                <w:bCs/>
              </w:rPr>
              <w:t xml:space="preserve">  🢣</w:t>
            </w:r>
            <w:r>
              <w:rPr>
                <w:sz w:val="18"/>
                <w:szCs w:val="18"/>
              </w:rPr>
              <w:t>36 heures devant élèves - Date, durée et objet</w:t>
            </w:r>
          </w:p>
        </w:tc>
        <w:tc>
          <w:tcPr>
            <w:tcW w:w="4724" w:type="dxa"/>
          </w:tcPr>
          <w:p w14:paraId="512076F0" w14:textId="77777777" w:rsidR="006D3191" w:rsidRDefault="00000000">
            <w:pPr>
              <w:spacing w:after="0" w:line="240" w:lineRule="auto"/>
              <w:ind w:left="-70"/>
              <w:jc w:val="center"/>
            </w:pPr>
            <w:r>
              <w:rPr>
                <w:b/>
                <w:bCs/>
              </w:rPr>
              <w:t>Travaux en équipe.</w:t>
            </w:r>
          </w:p>
          <w:p w14:paraId="657FA330" w14:textId="77777777" w:rsidR="006D3191" w:rsidRDefault="00000000">
            <w:pPr>
              <w:spacing w:after="0" w:line="240" w:lineRule="auto"/>
              <w:ind w:left="-70"/>
              <w:jc w:val="center"/>
            </w:pPr>
            <w:r>
              <w:rPr>
                <w:b/>
                <w:bCs/>
              </w:rPr>
              <w:t>Relation aux parents.</w:t>
            </w:r>
          </w:p>
          <w:p w14:paraId="6CA445A5" w14:textId="77777777" w:rsidR="006D3191" w:rsidRDefault="00000000">
            <w:pPr>
              <w:spacing w:after="0" w:line="240" w:lineRule="auto"/>
              <w:ind w:left="-70"/>
              <w:jc w:val="center"/>
            </w:pPr>
            <w:r>
              <w:rPr>
                <w:b/>
                <w:bCs/>
              </w:rPr>
              <w:t>Suivi des projets personnalisés de scolarisation</w:t>
            </w:r>
          </w:p>
          <w:p w14:paraId="7510C9A4" w14:textId="77777777" w:rsidR="006D3191" w:rsidRDefault="00000000">
            <w:pPr>
              <w:spacing w:after="0"/>
              <w:ind w:left="-70"/>
              <w:jc w:val="center"/>
            </w:pPr>
            <w:r>
              <w:rPr>
                <w:sz w:val="18"/>
                <w:szCs w:val="18"/>
              </w:rPr>
              <w:t>Date, durée et objet</w:t>
            </w:r>
            <w:proofErr w:type="gramStart"/>
            <w:r>
              <w:rPr>
                <w:sz w:val="18"/>
                <w:szCs w:val="18"/>
              </w:rPr>
              <w:t xml:space="preserve">   (</w:t>
            </w:r>
            <w:proofErr w:type="gramEnd"/>
            <w:r>
              <w:rPr>
                <w:sz w:val="18"/>
                <w:szCs w:val="18"/>
              </w:rPr>
              <w:t>Maxi : 48h + 6h**)</w:t>
            </w:r>
          </w:p>
        </w:tc>
        <w:tc>
          <w:tcPr>
            <w:tcW w:w="2835" w:type="dxa"/>
          </w:tcPr>
          <w:p w14:paraId="20149EC7" w14:textId="77777777" w:rsidR="006D3191" w:rsidRDefault="00000000">
            <w:pPr>
              <w:spacing w:after="0"/>
              <w:ind w:left="-70"/>
              <w:jc w:val="center"/>
            </w:pPr>
            <w:r>
              <w:rPr>
                <w:b/>
                <w:bCs/>
              </w:rPr>
              <w:t>Visa du Chef établissement</w:t>
            </w:r>
          </w:p>
          <w:p w14:paraId="521BF80E" w14:textId="77777777" w:rsidR="006D3191" w:rsidRDefault="00000000">
            <w:pPr>
              <w:spacing w:after="0"/>
              <w:ind w:left="-70"/>
              <w:jc w:val="center"/>
            </w:pPr>
            <w:r>
              <w:rPr>
                <w:b/>
                <w:bCs/>
              </w:rPr>
              <w:t>Cachet de l’école</w:t>
            </w:r>
          </w:p>
        </w:tc>
      </w:tr>
      <w:tr w:rsidR="006D3191" w14:paraId="27D060B8" w14:textId="77777777" w:rsidTr="00A60D9F">
        <w:trPr>
          <w:trHeight w:val="1277"/>
        </w:trPr>
        <w:tc>
          <w:tcPr>
            <w:tcW w:w="1780" w:type="dxa"/>
            <w:vAlign w:val="center"/>
          </w:tcPr>
          <w:p w14:paraId="50E7F19E" w14:textId="77777777" w:rsidR="006D3191" w:rsidRDefault="006D3191">
            <w:pPr>
              <w:jc w:val="center"/>
            </w:pPr>
          </w:p>
        </w:tc>
        <w:tc>
          <w:tcPr>
            <w:tcW w:w="2387" w:type="dxa"/>
          </w:tcPr>
          <w:p w14:paraId="6D2D1FB3" w14:textId="77777777" w:rsidR="006D3191" w:rsidRDefault="006D3191">
            <w:pPr>
              <w:rPr>
                <w:sz w:val="16"/>
                <w:szCs w:val="16"/>
              </w:rPr>
            </w:pPr>
          </w:p>
        </w:tc>
        <w:tc>
          <w:tcPr>
            <w:tcW w:w="4150" w:type="dxa"/>
            <w:vAlign w:val="center"/>
          </w:tcPr>
          <w:p w14:paraId="7726060B" w14:textId="77777777" w:rsidR="006D3191" w:rsidRDefault="006D3191">
            <w:pPr>
              <w:jc w:val="center"/>
            </w:pPr>
          </w:p>
        </w:tc>
        <w:tc>
          <w:tcPr>
            <w:tcW w:w="4724" w:type="dxa"/>
            <w:vAlign w:val="center"/>
          </w:tcPr>
          <w:p w14:paraId="08C2C31E" w14:textId="77777777" w:rsidR="006D3191" w:rsidRDefault="006D3191">
            <w:pPr>
              <w:jc w:val="center"/>
            </w:pPr>
          </w:p>
        </w:tc>
        <w:tc>
          <w:tcPr>
            <w:tcW w:w="2835" w:type="dxa"/>
            <w:vAlign w:val="center"/>
          </w:tcPr>
          <w:p w14:paraId="32C417C3" w14:textId="77777777" w:rsidR="006D3191" w:rsidRDefault="006D3191">
            <w:pPr>
              <w:jc w:val="center"/>
            </w:pPr>
          </w:p>
        </w:tc>
      </w:tr>
      <w:tr w:rsidR="006D3191" w14:paraId="137AAE87" w14:textId="77777777">
        <w:trPr>
          <w:trHeight w:val="1456"/>
        </w:trPr>
        <w:tc>
          <w:tcPr>
            <w:tcW w:w="1780" w:type="dxa"/>
            <w:vAlign w:val="center"/>
          </w:tcPr>
          <w:p w14:paraId="001B3443" w14:textId="77777777" w:rsidR="006D3191" w:rsidRDefault="006D3191">
            <w:pPr>
              <w:jc w:val="center"/>
            </w:pPr>
          </w:p>
        </w:tc>
        <w:tc>
          <w:tcPr>
            <w:tcW w:w="2387" w:type="dxa"/>
            <w:vAlign w:val="center"/>
          </w:tcPr>
          <w:p w14:paraId="2EB09168" w14:textId="77777777" w:rsidR="006D3191" w:rsidRDefault="006D3191">
            <w:pPr>
              <w:jc w:val="center"/>
            </w:pPr>
          </w:p>
        </w:tc>
        <w:tc>
          <w:tcPr>
            <w:tcW w:w="4150" w:type="dxa"/>
            <w:vAlign w:val="center"/>
          </w:tcPr>
          <w:p w14:paraId="46C71CEC" w14:textId="77777777" w:rsidR="006D3191" w:rsidRDefault="006D3191">
            <w:pPr>
              <w:jc w:val="center"/>
            </w:pPr>
          </w:p>
        </w:tc>
        <w:tc>
          <w:tcPr>
            <w:tcW w:w="4724" w:type="dxa"/>
            <w:vAlign w:val="center"/>
          </w:tcPr>
          <w:p w14:paraId="5FAD5F4D" w14:textId="77777777" w:rsidR="006D3191" w:rsidRDefault="006D3191">
            <w:pPr>
              <w:jc w:val="center"/>
            </w:pPr>
          </w:p>
        </w:tc>
        <w:tc>
          <w:tcPr>
            <w:tcW w:w="2835" w:type="dxa"/>
            <w:vAlign w:val="center"/>
          </w:tcPr>
          <w:p w14:paraId="192DF773" w14:textId="77777777" w:rsidR="006D3191" w:rsidRDefault="006D3191">
            <w:pPr>
              <w:jc w:val="center"/>
            </w:pPr>
          </w:p>
        </w:tc>
      </w:tr>
      <w:tr w:rsidR="006D3191" w14:paraId="64864165" w14:textId="77777777">
        <w:trPr>
          <w:trHeight w:val="1589"/>
        </w:trPr>
        <w:tc>
          <w:tcPr>
            <w:tcW w:w="1780" w:type="dxa"/>
            <w:vAlign w:val="center"/>
          </w:tcPr>
          <w:p w14:paraId="648629E9" w14:textId="77777777" w:rsidR="006D3191" w:rsidRDefault="006D3191">
            <w:pPr>
              <w:jc w:val="center"/>
            </w:pPr>
          </w:p>
        </w:tc>
        <w:tc>
          <w:tcPr>
            <w:tcW w:w="2387" w:type="dxa"/>
            <w:vAlign w:val="center"/>
          </w:tcPr>
          <w:p w14:paraId="0A02CAAE" w14:textId="77777777" w:rsidR="006D3191" w:rsidRDefault="006D3191">
            <w:pPr>
              <w:jc w:val="center"/>
            </w:pPr>
          </w:p>
        </w:tc>
        <w:tc>
          <w:tcPr>
            <w:tcW w:w="4150" w:type="dxa"/>
            <w:vAlign w:val="center"/>
          </w:tcPr>
          <w:p w14:paraId="2826326E" w14:textId="77777777" w:rsidR="006D3191" w:rsidRDefault="006D3191">
            <w:pPr>
              <w:jc w:val="center"/>
            </w:pPr>
          </w:p>
        </w:tc>
        <w:tc>
          <w:tcPr>
            <w:tcW w:w="4724" w:type="dxa"/>
            <w:vAlign w:val="center"/>
          </w:tcPr>
          <w:p w14:paraId="5C6968CC" w14:textId="77777777" w:rsidR="006D3191" w:rsidRDefault="006D3191">
            <w:pPr>
              <w:jc w:val="center"/>
            </w:pPr>
          </w:p>
        </w:tc>
        <w:tc>
          <w:tcPr>
            <w:tcW w:w="2835" w:type="dxa"/>
            <w:vAlign w:val="center"/>
          </w:tcPr>
          <w:p w14:paraId="52E634D9" w14:textId="77777777" w:rsidR="006D3191" w:rsidRDefault="006D3191">
            <w:pPr>
              <w:jc w:val="center"/>
            </w:pPr>
          </w:p>
        </w:tc>
      </w:tr>
      <w:tr w:rsidR="006D3191" w14:paraId="1A1C4829" w14:textId="77777777" w:rsidTr="00A60D9F">
        <w:trPr>
          <w:trHeight w:val="1325"/>
        </w:trPr>
        <w:tc>
          <w:tcPr>
            <w:tcW w:w="1780" w:type="dxa"/>
            <w:vAlign w:val="center"/>
          </w:tcPr>
          <w:p w14:paraId="0D87B45C" w14:textId="77777777" w:rsidR="006D3191" w:rsidRDefault="006D3191">
            <w:pPr>
              <w:jc w:val="center"/>
            </w:pPr>
          </w:p>
        </w:tc>
        <w:tc>
          <w:tcPr>
            <w:tcW w:w="2387" w:type="dxa"/>
            <w:vAlign w:val="center"/>
          </w:tcPr>
          <w:p w14:paraId="2A1ED9C8" w14:textId="77777777" w:rsidR="006D3191" w:rsidRDefault="006D3191">
            <w:pPr>
              <w:jc w:val="center"/>
            </w:pPr>
          </w:p>
        </w:tc>
        <w:tc>
          <w:tcPr>
            <w:tcW w:w="4150" w:type="dxa"/>
            <w:vAlign w:val="center"/>
          </w:tcPr>
          <w:p w14:paraId="7C959582" w14:textId="77777777" w:rsidR="006D3191" w:rsidRDefault="006D3191">
            <w:pPr>
              <w:jc w:val="center"/>
            </w:pPr>
          </w:p>
        </w:tc>
        <w:tc>
          <w:tcPr>
            <w:tcW w:w="4724" w:type="dxa"/>
            <w:vAlign w:val="center"/>
          </w:tcPr>
          <w:p w14:paraId="1195A3DA" w14:textId="77777777" w:rsidR="006D3191" w:rsidRDefault="006D3191">
            <w:pPr>
              <w:jc w:val="center"/>
            </w:pPr>
          </w:p>
        </w:tc>
        <w:tc>
          <w:tcPr>
            <w:tcW w:w="2835" w:type="dxa"/>
            <w:vAlign w:val="center"/>
          </w:tcPr>
          <w:p w14:paraId="34BB8CFB" w14:textId="77777777" w:rsidR="006D3191" w:rsidRDefault="006D3191">
            <w:pPr>
              <w:jc w:val="center"/>
            </w:pPr>
          </w:p>
        </w:tc>
      </w:tr>
      <w:tr w:rsidR="006D3191" w14:paraId="6F692D6F" w14:textId="77777777">
        <w:trPr>
          <w:trHeight w:val="318"/>
        </w:trPr>
        <w:tc>
          <w:tcPr>
            <w:tcW w:w="1780" w:type="dxa"/>
            <w:vAlign w:val="center"/>
          </w:tcPr>
          <w:p w14:paraId="4A09119A" w14:textId="77777777" w:rsidR="006D3191" w:rsidRDefault="00000000">
            <w:pPr>
              <w:spacing w:after="0"/>
              <w:jc w:val="center"/>
              <w:rPr>
                <w:color w:val="FF0000"/>
              </w:rPr>
            </w:pPr>
            <w:r>
              <w:rPr>
                <w:b/>
                <w:bCs/>
                <w:i/>
                <w:iCs/>
                <w:color w:val="FF0000"/>
              </w:rPr>
              <w:t>Total de la période</w:t>
            </w:r>
          </w:p>
        </w:tc>
        <w:tc>
          <w:tcPr>
            <w:tcW w:w="2387" w:type="dxa"/>
            <w:vAlign w:val="center"/>
          </w:tcPr>
          <w:p w14:paraId="58F53070" w14:textId="77777777" w:rsidR="006D3191" w:rsidRDefault="006D3191">
            <w:pPr>
              <w:jc w:val="center"/>
            </w:pPr>
          </w:p>
        </w:tc>
        <w:tc>
          <w:tcPr>
            <w:tcW w:w="4150" w:type="dxa"/>
            <w:vAlign w:val="center"/>
          </w:tcPr>
          <w:p w14:paraId="51501D51" w14:textId="77777777" w:rsidR="006D3191" w:rsidRDefault="006D3191">
            <w:pPr>
              <w:jc w:val="center"/>
            </w:pPr>
          </w:p>
        </w:tc>
        <w:tc>
          <w:tcPr>
            <w:tcW w:w="4724" w:type="dxa"/>
            <w:vAlign w:val="center"/>
          </w:tcPr>
          <w:p w14:paraId="09818418" w14:textId="77777777" w:rsidR="006D3191" w:rsidRDefault="006D3191">
            <w:pPr>
              <w:jc w:val="center"/>
            </w:pPr>
          </w:p>
        </w:tc>
        <w:tc>
          <w:tcPr>
            <w:tcW w:w="2835" w:type="dxa"/>
            <w:vAlign w:val="center"/>
          </w:tcPr>
          <w:p w14:paraId="48B55420" w14:textId="77777777" w:rsidR="006D3191" w:rsidRDefault="006D3191">
            <w:pPr>
              <w:jc w:val="center"/>
            </w:pPr>
          </w:p>
        </w:tc>
      </w:tr>
    </w:tbl>
    <w:p w14:paraId="3100E50D" w14:textId="77777777" w:rsidR="006D3191" w:rsidRDefault="00000000">
      <w:pPr>
        <w:spacing w:after="0" w:line="240" w:lineRule="auto"/>
        <w:rPr>
          <w:rFonts w:ascii="Arial" w:eastAsia="Arial" w:hAnsi="Arial" w:cs="Arial"/>
          <w:color w:val="333333"/>
          <w:sz w:val="18"/>
          <w:szCs w:val="18"/>
          <w:highlight w:val="white"/>
        </w:rPr>
      </w:pPr>
      <w:r>
        <w:rPr>
          <w:rFonts w:ascii="Arial" w:eastAsia="Arial" w:hAnsi="Arial" w:cs="Arial"/>
          <w:i/>
          <w:iCs/>
          <w:color w:val="333333"/>
          <w:sz w:val="18"/>
          <w:szCs w:val="18"/>
          <w:highlight w:val="white"/>
          <w:u w:val="single"/>
        </w:rPr>
        <w:t>A titre indicatif </w:t>
      </w:r>
      <w:r>
        <w:rPr>
          <w:rFonts w:ascii="Arial" w:eastAsia="Arial" w:hAnsi="Arial" w:cs="Arial"/>
          <w:i/>
          <w:iCs/>
          <w:color w:val="333333"/>
          <w:sz w:val="18"/>
          <w:szCs w:val="18"/>
          <w:highlight w:val="white"/>
        </w:rPr>
        <w:t>: temps complet = 10 heures/mois (en moyenne), mi-temps = 5 heures/mois (en moyenne), quart temps = 2,5 heures/mois (en moyenne)</w:t>
      </w:r>
    </w:p>
    <w:p w14:paraId="44D10A4C" w14:textId="77777777" w:rsidR="006D3191" w:rsidRDefault="006D3191">
      <w:pPr>
        <w:spacing w:after="0"/>
        <w:rPr>
          <w:sz w:val="18"/>
          <w:szCs w:val="18"/>
        </w:rPr>
      </w:pPr>
    </w:p>
    <w:tbl>
      <w:tblPr>
        <w:tblStyle w:val="a9"/>
        <w:tblpPr w:leftFromText="141" w:rightFromText="141" w:vertAnchor="text"/>
        <w:tblW w:w="158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80"/>
        <w:gridCol w:w="2387"/>
        <w:gridCol w:w="4150"/>
        <w:gridCol w:w="4724"/>
        <w:gridCol w:w="2835"/>
      </w:tblGrid>
      <w:tr w:rsidR="006D3191" w14:paraId="0E815D00" w14:textId="77777777">
        <w:trPr>
          <w:trHeight w:val="396"/>
        </w:trPr>
        <w:tc>
          <w:tcPr>
            <w:tcW w:w="158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84E66B" w14:textId="6591A9BC" w:rsidR="006D3191" w:rsidRDefault="00000000">
            <w:pPr>
              <w:spacing w:line="275" w:lineRule="auto"/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  <w:t>Année Scolaire 202</w:t>
            </w:r>
            <w:r w:rsidR="00A60D9F"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  <w:t xml:space="preserve"> – 202</w:t>
            </w:r>
            <w:r w:rsidR="00A60D9F"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  <w:t>7</w:t>
            </w:r>
            <w:r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  <w:t xml:space="preserve"> – Suivi des 108 heures</w:t>
            </w:r>
          </w:p>
          <w:p w14:paraId="5F88646C" w14:textId="77777777" w:rsidR="006D3191" w:rsidRDefault="006D3191">
            <w:pPr>
              <w:spacing w:after="0"/>
              <w:ind w:left="-70"/>
              <w:jc w:val="center"/>
              <w:rPr>
                <w:b/>
                <w:bCs/>
              </w:rPr>
            </w:pPr>
          </w:p>
        </w:tc>
      </w:tr>
      <w:tr w:rsidR="006D3191" w14:paraId="1D043DE7" w14:textId="77777777">
        <w:trPr>
          <w:trHeight w:val="422"/>
        </w:trPr>
        <w:tc>
          <w:tcPr>
            <w:tcW w:w="15876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</w:tcPr>
          <w:p w14:paraId="13D993B5" w14:textId="77777777" w:rsidR="006D3191" w:rsidRDefault="00000000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Période 3</w:t>
            </w:r>
          </w:p>
        </w:tc>
      </w:tr>
      <w:tr w:rsidR="006D3191" w14:paraId="01970418" w14:textId="77777777">
        <w:trPr>
          <w:trHeight w:val="992"/>
        </w:trPr>
        <w:tc>
          <w:tcPr>
            <w:tcW w:w="1780" w:type="dxa"/>
            <w:shd w:val="clear" w:color="auto" w:fill="auto"/>
          </w:tcPr>
          <w:p w14:paraId="46C794C5" w14:textId="77777777" w:rsidR="006D3191" w:rsidRDefault="00000000">
            <w:pPr>
              <w:spacing w:after="0"/>
              <w:jc w:val="center"/>
            </w:pPr>
            <w:r>
              <w:rPr>
                <w:b/>
                <w:bCs/>
              </w:rPr>
              <w:t>Affectation</w:t>
            </w:r>
          </w:p>
          <w:p w14:paraId="71A318D6" w14:textId="77777777" w:rsidR="006D3191" w:rsidRDefault="00000000">
            <w:pPr>
              <w:spacing w:after="0"/>
              <w:jc w:val="center"/>
            </w:pPr>
            <w:r>
              <w:rPr>
                <w:sz w:val="18"/>
                <w:szCs w:val="18"/>
              </w:rPr>
              <w:t>Préciser : lieu – quotité horaire hebdomadaire.</w:t>
            </w:r>
          </w:p>
        </w:tc>
        <w:tc>
          <w:tcPr>
            <w:tcW w:w="2387" w:type="dxa"/>
            <w:shd w:val="clear" w:color="auto" w:fill="D9D9D9"/>
          </w:tcPr>
          <w:p w14:paraId="18FCD0B1" w14:textId="77777777" w:rsidR="006D3191" w:rsidRDefault="00000000">
            <w:pPr>
              <w:shd w:val="clear" w:color="auto" w:fill="D9D9D9"/>
              <w:spacing w:after="0"/>
              <w:jc w:val="center"/>
            </w:pPr>
            <w:r>
              <w:rPr>
                <w:b/>
                <w:bCs/>
              </w:rPr>
              <w:t>Animation et formation.</w:t>
            </w:r>
          </w:p>
          <w:p w14:paraId="35DECF06" w14:textId="77777777" w:rsidR="006D3191" w:rsidRDefault="00000000">
            <w:pPr>
              <w:shd w:val="clear" w:color="auto" w:fill="D9D9D9"/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 ; durée et objet</w:t>
            </w:r>
          </w:p>
          <w:p w14:paraId="3FB8DFEA" w14:textId="77777777" w:rsidR="006D3191" w:rsidRDefault="00000000">
            <w:pPr>
              <w:shd w:val="clear" w:color="auto" w:fill="D9D9D9"/>
              <w:spacing w:after="0"/>
              <w:jc w:val="center"/>
            </w:pPr>
            <w:r>
              <w:rPr>
                <w:sz w:val="18"/>
                <w:szCs w:val="18"/>
              </w:rPr>
              <w:t>Maxi : 18 heures + 6h **</w:t>
            </w:r>
          </w:p>
        </w:tc>
        <w:tc>
          <w:tcPr>
            <w:tcW w:w="4150" w:type="dxa"/>
          </w:tcPr>
          <w:p w14:paraId="3272D978" w14:textId="77777777" w:rsidR="006D3191" w:rsidRDefault="00000000">
            <w:pPr>
              <w:numPr>
                <w:ilvl w:val="0"/>
                <w:numId w:val="4"/>
              </w:numPr>
              <w:spacing w:after="0"/>
              <w:ind w:left="71"/>
              <w:jc w:val="center"/>
            </w:pPr>
            <w:r>
              <w:rPr>
                <w:b/>
                <w:bCs/>
              </w:rPr>
              <w:t>Activités Pédagogiques Complémentaires :</w:t>
            </w:r>
          </w:p>
          <w:p w14:paraId="7B0D92AD" w14:textId="77777777" w:rsidR="006D3191" w:rsidRDefault="00000000">
            <w:pPr>
              <w:spacing w:after="0"/>
              <w:ind w:left="-70"/>
              <w:jc w:val="center"/>
            </w:pPr>
            <w:r>
              <w:rPr>
                <w:b/>
                <w:bCs/>
              </w:rPr>
              <w:t xml:space="preserve">  🢣</w:t>
            </w:r>
            <w:r>
              <w:rPr>
                <w:sz w:val="18"/>
                <w:szCs w:val="18"/>
              </w:rPr>
              <w:t>36 heures devant élèves - Date, durée et objet</w:t>
            </w:r>
          </w:p>
        </w:tc>
        <w:tc>
          <w:tcPr>
            <w:tcW w:w="4724" w:type="dxa"/>
          </w:tcPr>
          <w:p w14:paraId="52C0FEFE" w14:textId="77777777" w:rsidR="006D3191" w:rsidRDefault="00000000">
            <w:pPr>
              <w:spacing w:after="0" w:line="240" w:lineRule="auto"/>
              <w:ind w:left="-70"/>
              <w:jc w:val="center"/>
            </w:pPr>
            <w:r>
              <w:rPr>
                <w:b/>
                <w:bCs/>
              </w:rPr>
              <w:t>Travaux en équipe.</w:t>
            </w:r>
          </w:p>
          <w:p w14:paraId="510331C3" w14:textId="77777777" w:rsidR="006D3191" w:rsidRDefault="00000000">
            <w:pPr>
              <w:spacing w:after="0" w:line="240" w:lineRule="auto"/>
              <w:ind w:left="-70"/>
              <w:jc w:val="center"/>
            </w:pPr>
            <w:r>
              <w:rPr>
                <w:b/>
                <w:bCs/>
              </w:rPr>
              <w:t>Relation aux parents.</w:t>
            </w:r>
          </w:p>
          <w:p w14:paraId="0298D75E" w14:textId="77777777" w:rsidR="006D3191" w:rsidRDefault="00000000">
            <w:pPr>
              <w:spacing w:after="0" w:line="240" w:lineRule="auto"/>
              <w:ind w:left="-70"/>
              <w:jc w:val="center"/>
            </w:pPr>
            <w:r>
              <w:rPr>
                <w:b/>
                <w:bCs/>
              </w:rPr>
              <w:t>Suivi des projets personnalisés de scolarisation</w:t>
            </w:r>
          </w:p>
          <w:p w14:paraId="3C8AD63D" w14:textId="77777777" w:rsidR="006D3191" w:rsidRDefault="00000000">
            <w:pPr>
              <w:spacing w:after="0"/>
              <w:ind w:left="-70"/>
              <w:jc w:val="center"/>
            </w:pPr>
            <w:r>
              <w:rPr>
                <w:sz w:val="18"/>
                <w:szCs w:val="18"/>
              </w:rPr>
              <w:t>Date, durée et objet</w:t>
            </w:r>
            <w:proofErr w:type="gramStart"/>
            <w:r>
              <w:rPr>
                <w:sz w:val="18"/>
                <w:szCs w:val="18"/>
              </w:rPr>
              <w:t xml:space="preserve">   (</w:t>
            </w:r>
            <w:proofErr w:type="gramEnd"/>
            <w:r>
              <w:rPr>
                <w:sz w:val="18"/>
                <w:szCs w:val="18"/>
              </w:rPr>
              <w:t>Maxi : 48h + 6h**)</w:t>
            </w:r>
          </w:p>
        </w:tc>
        <w:tc>
          <w:tcPr>
            <w:tcW w:w="2835" w:type="dxa"/>
          </w:tcPr>
          <w:p w14:paraId="3549B8A1" w14:textId="77777777" w:rsidR="006D3191" w:rsidRDefault="00000000">
            <w:pPr>
              <w:spacing w:after="0"/>
              <w:ind w:left="-70"/>
              <w:jc w:val="center"/>
            </w:pPr>
            <w:r>
              <w:rPr>
                <w:b/>
                <w:bCs/>
              </w:rPr>
              <w:t>Visa du Chef établissement</w:t>
            </w:r>
          </w:p>
          <w:p w14:paraId="683CDA7E" w14:textId="77777777" w:rsidR="006D3191" w:rsidRDefault="00000000">
            <w:pPr>
              <w:spacing w:after="0"/>
              <w:ind w:left="-70"/>
              <w:jc w:val="center"/>
            </w:pPr>
            <w:r>
              <w:rPr>
                <w:b/>
                <w:bCs/>
              </w:rPr>
              <w:t>Cachet de l’école</w:t>
            </w:r>
          </w:p>
        </w:tc>
      </w:tr>
      <w:tr w:rsidR="006D3191" w14:paraId="79C581F9" w14:textId="77777777" w:rsidTr="00A60D9F">
        <w:trPr>
          <w:trHeight w:val="1280"/>
        </w:trPr>
        <w:tc>
          <w:tcPr>
            <w:tcW w:w="1780" w:type="dxa"/>
            <w:vAlign w:val="center"/>
          </w:tcPr>
          <w:p w14:paraId="1984CAE9" w14:textId="77777777" w:rsidR="006D3191" w:rsidRDefault="006D3191">
            <w:pPr>
              <w:jc w:val="center"/>
            </w:pPr>
          </w:p>
        </w:tc>
        <w:tc>
          <w:tcPr>
            <w:tcW w:w="2387" w:type="dxa"/>
          </w:tcPr>
          <w:p w14:paraId="16691D59" w14:textId="77777777" w:rsidR="006D3191" w:rsidRDefault="006D3191">
            <w:pPr>
              <w:rPr>
                <w:sz w:val="16"/>
                <w:szCs w:val="16"/>
              </w:rPr>
            </w:pPr>
          </w:p>
        </w:tc>
        <w:tc>
          <w:tcPr>
            <w:tcW w:w="4150" w:type="dxa"/>
            <w:vAlign w:val="center"/>
          </w:tcPr>
          <w:p w14:paraId="59978FFF" w14:textId="77777777" w:rsidR="006D3191" w:rsidRDefault="006D3191">
            <w:pPr>
              <w:jc w:val="center"/>
            </w:pPr>
          </w:p>
        </w:tc>
        <w:tc>
          <w:tcPr>
            <w:tcW w:w="4724" w:type="dxa"/>
            <w:vAlign w:val="center"/>
          </w:tcPr>
          <w:p w14:paraId="267C15B9" w14:textId="77777777" w:rsidR="006D3191" w:rsidRDefault="006D3191">
            <w:pPr>
              <w:jc w:val="center"/>
            </w:pPr>
          </w:p>
        </w:tc>
        <w:tc>
          <w:tcPr>
            <w:tcW w:w="2835" w:type="dxa"/>
            <w:vAlign w:val="center"/>
          </w:tcPr>
          <w:p w14:paraId="015A218B" w14:textId="77777777" w:rsidR="006D3191" w:rsidRDefault="006D3191">
            <w:pPr>
              <w:jc w:val="center"/>
            </w:pPr>
          </w:p>
        </w:tc>
      </w:tr>
      <w:tr w:rsidR="006D3191" w14:paraId="4F07DD35" w14:textId="77777777" w:rsidTr="00A60D9F">
        <w:trPr>
          <w:trHeight w:val="1256"/>
        </w:trPr>
        <w:tc>
          <w:tcPr>
            <w:tcW w:w="1780" w:type="dxa"/>
            <w:vAlign w:val="center"/>
          </w:tcPr>
          <w:p w14:paraId="29181B4E" w14:textId="77777777" w:rsidR="006D3191" w:rsidRDefault="006D3191">
            <w:pPr>
              <w:jc w:val="center"/>
            </w:pPr>
          </w:p>
        </w:tc>
        <w:tc>
          <w:tcPr>
            <w:tcW w:w="2387" w:type="dxa"/>
            <w:vAlign w:val="center"/>
          </w:tcPr>
          <w:p w14:paraId="1CDC494B" w14:textId="77777777" w:rsidR="006D3191" w:rsidRDefault="006D3191">
            <w:pPr>
              <w:jc w:val="center"/>
            </w:pPr>
          </w:p>
        </w:tc>
        <w:tc>
          <w:tcPr>
            <w:tcW w:w="4150" w:type="dxa"/>
            <w:vAlign w:val="center"/>
          </w:tcPr>
          <w:p w14:paraId="49F48070" w14:textId="77777777" w:rsidR="006D3191" w:rsidRDefault="006D3191">
            <w:pPr>
              <w:jc w:val="center"/>
            </w:pPr>
          </w:p>
        </w:tc>
        <w:tc>
          <w:tcPr>
            <w:tcW w:w="4724" w:type="dxa"/>
            <w:vAlign w:val="center"/>
          </w:tcPr>
          <w:p w14:paraId="43F01963" w14:textId="77777777" w:rsidR="006D3191" w:rsidRDefault="006D3191">
            <w:pPr>
              <w:jc w:val="center"/>
            </w:pPr>
          </w:p>
        </w:tc>
        <w:tc>
          <w:tcPr>
            <w:tcW w:w="2835" w:type="dxa"/>
            <w:vAlign w:val="center"/>
          </w:tcPr>
          <w:p w14:paraId="6D0AB67D" w14:textId="77777777" w:rsidR="006D3191" w:rsidRDefault="006D3191">
            <w:pPr>
              <w:jc w:val="center"/>
            </w:pPr>
          </w:p>
        </w:tc>
      </w:tr>
      <w:tr w:rsidR="006D3191" w14:paraId="51DAC34E" w14:textId="77777777" w:rsidTr="00A60D9F">
        <w:trPr>
          <w:trHeight w:val="1274"/>
        </w:trPr>
        <w:tc>
          <w:tcPr>
            <w:tcW w:w="1780" w:type="dxa"/>
            <w:vAlign w:val="center"/>
          </w:tcPr>
          <w:p w14:paraId="7BBE2792" w14:textId="77777777" w:rsidR="006D3191" w:rsidRDefault="006D3191">
            <w:pPr>
              <w:jc w:val="center"/>
            </w:pPr>
          </w:p>
        </w:tc>
        <w:tc>
          <w:tcPr>
            <w:tcW w:w="2387" w:type="dxa"/>
            <w:vAlign w:val="center"/>
          </w:tcPr>
          <w:p w14:paraId="49010CC4" w14:textId="77777777" w:rsidR="006D3191" w:rsidRDefault="006D3191">
            <w:pPr>
              <w:jc w:val="center"/>
            </w:pPr>
          </w:p>
        </w:tc>
        <w:tc>
          <w:tcPr>
            <w:tcW w:w="4150" w:type="dxa"/>
            <w:vAlign w:val="center"/>
          </w:tcPr>
          <w:p w14:paraId="48539771" w14:textId="77777777" w:rsidR="006D3191" w:rsidRDefault="006D3191">
            <w:pPr>
              <w:jc w:val="center"/>
            </w:pPr>
          </w:p>
        </w:tc>
        <w:tc>
          <w:tcPr>
            <w:tcW w:w="4724" w:type="dxa"/>
            <w:vAlign w:val="center"/>
          </w:tcPr>
          <w:p w14:paraId="49E59487" w14:textId="77777777" w:rsidR="006D3191" w:rsidRDefault="006D3191">
            <w:pPr>
              <w:jc w:val="center"/>
            </w:pPr>
          </w:p>
        </w:tc>
        <w:tc>
          <w:tcPr>
            <w:tcW w:w="2835" w:type="dxa"/>
            <w:vAlign w:val="center"/>
          </w:tcPr>
          <w:p w14:paraId="077FEE04" w14:textId="77777777" w:rsidR="006D3191" w:rsidRDefault="006D3191">
            <w:pPr>
              <w:jc w:val="center"/>
            </w:pPr>
          </w:p>
        </w:tc>
      </w:tr>
      <w:tr w:rsidR="006D3191" w14:paraId="3D9F3243" w14:textId="77777777" w:rsidTr="00A60D9F">
        <w:trPr>
          <w:trHeight w:val="1259"/>
        </w:trPr>
        <w:tc>
          <w:tcPr>
            <w:tcW w:w="1780" w:type="dxa"/>
            <w:vAlign w:val="center"/>
          </w:tcPr>
          <w:p w14:paraId="5083557C" w14:textId="77777777" w:rsidR="006D3191" w:rsidRDefault="006D3191">
            <w:pPr>
              <w:jc w:val="center"/>
            </w:pPr>
          </w:p>
        </w:tc>
        <w:tc>
          <w:tcPr>
            <w:tcW w:w="2387" w:type="dxa"/>
            <w:vAlign w:val="center"/>
          </w:tcPr>
          <w:p w14:paraId="59736131" w14:textId="77777777" w:rsidR="006D3191" w:rsidRDefault="006D3191">
            <w:pPr>
              <w:jc w:val="center"/>
            </w:pPr>
          </w:p>
        </w:tc>
        <w:tc>
          <w:tcPr>
            <w:tcW w:w="4150" w:type="dxa"/>
            <w:vAlign w:val="center"/>
          </w:tcPr>
          <w:p w14:paraId="3A648B43" w14:textId="77777777" w:rsidR="006D3191" w:rsidRDefault="006D3191">
            <w:pPr>
              <w:jc w:val="center"/>
            </w:pPr>
          </w:p>
        </w:tc>
        <w:tc>
          <w:tcPr>
            <w:tcW w:w="4724" w:type="dxa"/>
            <w:vAlign w:val="center"/>
          </w:tcPr>
          <w:p w14:paraId="3E3F69D9" w14:textId="77777777" w:rsidR="006D3191" w:rsidRDefault="006D3191">
            <w:pPr>
              <w:jc w:val="center"/>
            </w:pPr>
          </w:p>
        </w:tc>
        <w:tc>
          <w:tcPr>
            <w:tcW w:w="2835" w:type="dxa"/>
            <w:vAlign w:val="center"/>
          </w:tcPr>
          <w:p w14:paraId="21CC81E0" w14:textId="77777777" w:rsidR="006D3191" w:rsidRDefault="006D3191">
            <w:pPr>
              <w:jc w:val="center"/>
            </w:pPr>
          </w:p>
        </w:tc>
      </w:tr>
      <w:tr w:rsidR="006D3191" w14:paraId="14E0D85D" w14:textId="77777777">
        <w:trPr>
          <w:trHeight w:val="318"/>
        </w:trPr>
        <w:tc>
          <w:tcPr>
            <w:tcW w:w="1780" w:type="dxa"/>
            <w:vAlign w:val="center"/>
          </w:tcPr>
          <w:p w14:paraId="1F57FD8C" w14:textId="77777777" w:rsidR="006D3191" w:rsidRDefault="00000000">
            <w:pPr>
              <w:spacing w:after="0"/>
              <w:jc w:val="center"/>
              <w:rPr>
                <w:color w:val="FF0000"/>
              </w:rPr>
            </w:pPr>
            <w:r>
              <w:rPr>
                <w:b/>
                <w:bCs/>
                <w:i/>
                <w:iCs/>
                <w:color w:val="FF0000"/>
              </w:rPr>
              <w:t>Total de la période</w:t>
            </w:r>
          </w:p>
        </w:tc>
        <w:tc>
          <w:tcPr>
            <w:tcW w:w="2387" w:type="dxa"/>
            <w:vAlign w:val="center"/>
          </w:tcPr>
          <w:p w14:paraId="0DA6A919" w14:textId="77777777" w:rsidR="006D3191" w:rsidRDefault="006D3191">
            <w:pPr>
              <w:jc w:val="center"/>
            </w:pPr>
          </w:p>
        </w:tc>
        <w:tc>
          <w:tcPr>
            <w:tcW w:w="4150" w:type="dxa"/>
            <w:vAlign w:val="center"/>
          </w:tcPr>
          <w:p w14:paraId="4DB1D143" w14:textId="77777777" w:rsidR="006D3191" w:rsidRDefault="006D3191">
            <w:pPr>
              <w:jc w:val="center"/>
            </w:pPr>
          </w:p>
        </w:tc>
        <w:tc>
          <w:tcPr>
            <w:tcW w:w="4724" w:type="dxa"/>
            <w:vAlign w:val="center"/>
          </w:tcPr>
          <w:p w14:paraId="39B5E57C" w14:textId="77777777" w:rsidR="006D3191" w:rsidRDefault="006D3191">
            <w:pPr>
              <w:jc w:val="center"/>
            </w:pPr>
          </w:p>
        </w:tc>
        <w:tc>
          <w:tcPr>
            <w:tcW w:w="2835" w:type="dxa"/>
            <w:vAlign w:val="center"/>
          </w:tcPr>
          <w:p w14:paraId="1231A057" w14:textId="77777777" w:rsidR="006D3191" w:rsidRDefault="006D3191">
            <w:pPr>
              <w:jc w:val="center"/>
            </w:pPr>
          </w:p>
        </w:tc>
      </w:tr>
    </w:tbl>
    <w:p w14:paraId="10D92874" w14:textId="77777777" w:rsidR="006D3191" w:rsidRDefault="00000000">
      <w:pPr>
        <w:spacing w:after="0" w:line="240" w:lineRule="auto"/>
        <w:rPr>
          <w:rFonts w:ascii="Arial" w:eastAsia="Arial" w:hAnsi="Arial" w:cs="Arial"/>
          <w:color w:val="333333"/>
          <w:sz w:val="18"/>
          <w:szCs w:val="18"/>
          <w:highlight w:val="white"/>
        </w:rPr>
      </w:pPr>
      <w:r>
        <w:rPr>
          <w:rFonts w:ascii="Arial" w:eastAsia="Arial" w:hAnsi="Arial" w:cs="Arial"/>
          <w:i/>
          <w:iCs/>
          <w:color w:val="333333"/>
          <w:sz w:val="18"/>
          <w:szCs w:val="18"/>
          <w:highlight w:val="white"/>
          <w:u w:val="single"/>
        </w:rPr>
        <w:t>A titre indicatif </w:t>
      </w:r>
      <w:r>
        <w:rPr>
          <w:rFonts w:ascii="Arial" w:eastAsia="Arial" w:hAnsi="Arial" w:cs="Arial"/>
          <w:i/>
          <w:iCs/>
          <w:color w:val="333333"/>
          <w:sz w:val="18"/>
          <w:szCs w:val="18"/>
          <w:highlight w:val="white"/>
        </w:rPr>
        <w:t>: temps complet = 10 heures/mois (en moyenne), mi-temps = 5 heures/mois (en moyenne), quart temps = 2,5 heures/mois (en moyenne)</w:t>
      </w:r>
    </w:p>
    <w:p w14:paraId="75F1943F" w14:textId="77777777" w:rsidR="006D3191" w:rsidRDefault="006D3191">
      <w:pPr>
        <w:spacing w:after="0"/>
        <w:rPr>
          <w:sz w:val="18"/>
          <w:szCs w:val="18"/>
        </w:rPr>
      </w:pPr>
    </w:p>
    <w:p w14:paraId="4FD1383C" w14:textId="77777777" w:rsidR="006D3191" w:rsidRDefault="006D3191">
      <w:pPr>
        <w:spacing w:after="0"/>
        <w:rPr>
          <w:sz w:val="18"/>
          <w:szCs w:val="18"/>
        </w:rPr>
      </w:pPr>
    </w:p>
    <w:tbl>
      <w:tblPr>
        <w:tblStyle w:val="aa"/>
        <w:tblpPr w:leftFromText="141" w:rightFromText="141" w:vertAnchor="text"/>
        <w:tblW w:w="158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80"/>
        <w:gridCol w:w="2387"/>
        <w:gridCol w:w="4150"/>
        <w:gridCol w:w="4724"/>
        <w:gridCol w:w="2835"/>
      </w:tblGrid>
      <w:tr w:rsidR="006D3191" w14:paraId="257DCF75" w14:textId="77777777">
        <w:trPr>
          <w:trHeight w:val="396"/>
        </w:trPr>
        <w:tc>
          <w:tcPr>
            <w:tcW w:w="158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673FAC" w14:textId="1E0A2015" w:rsidR="006D3191" w:rsidRDefault="00000000">
            <w:pPr>
              <w:spacing w:line="275" w:lineRule="auto"/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  <w:lastRenderedPageBreak/>
              <w:t>Année Scolaire 202</w:t>
            </w:r>
            <w:r w:rsidR="00A60D9F"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  <w:t xml:space="preserve"> – 202</w:t>
            </w:r>
            <w:r w:rsidR="00A60D9F"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  <w:t>7</w:t>
            </w:r>
            <w:r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  <w:t xml:space="preserve"> – Suivi des 108 heures</w:t>
            </w:r>
          </w:p>
          <w:p w14:paraId="1C027637" w14:textId="77777777" w:rsidR="006D3191" w:rsidRDefault="006D3191">
            <w:pPr>
              <w:spacing w:after="0"/>
              <w:ind w:left="-70"/>
              <w:jc w:val="center"/>
              <w:rPr>
                <w:b/>
                <w:bCs/>
              </w:rPr>
            </w:pPr>
          </w:p>
        </w:tc>
      </w:tr>
      <w:tr w:rsidR="006D3191" w14:paraId="3910D0BD" w14:textId="77777777">
        <w:trPr>
          <w:trHeight w:val="422"/>
        </w:trPr>
        <w:tc>
          <w:tcPr>
            <w:tcW w:w="15876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</w:tcPr>
          <w:p w14:paraId="668C8D2C" w14:textId="77777777" w:rsidR="006D3191" w:rsidRDefault="00000000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Période 4</w:t>
            </w:r>
          </w:p>
        </w:tc>
      </w:tr>
      <w:tr w:rsidR="006D3191" w14:paraId="6297AB55" w14:textId="77777777">
        <w:trPr>
          <w:trHeight w:val="992"/>
        </w:trPr>
        <w:tc>
          <w:tcPr>
            <w:tcW w:w="1780" w:type="dxa"/>
            <w:shd w:val="clear" w:color="auto" w:fill="auto"/>
          </w:tcPr>
          <w:p w14:paraId="5524B0E2" w14:textId="77777777" w:rsidR="006D3191" w:rsidRDefault="00000000">
            <w:pPr>
              <w:spacing w:after="0"/>
              <w:jc w:val="center"/>
            </w:pPr>
            <w:r>
              <w:rPr>
                <w:b/>
                <w:bCs/>
              </w:rPr>
              <w:t>Affectation</w:t>
            </w:r>
          </w:p>
          <w:p w14:paraId="7BA2C037" w14:textId="77777777" w:rsidR="006D3191" w:rsidRDefault="00000000">
            <w:pPr>
              <w:spacing w:after="0"/>
              <w:jc w:val="center"/>
            </w:pPr>
            <w:r>
              <w:rPr>
                <w:sz w:val="18"/>
                <w:szCs w:val="18"/>
              </w:rPr>
              <w:t>Préciser : lieu – quotité horaire hebdomadaire.</w:t>
            </w:r>
          </w:p>
        </w:tc>
        <w:tc>
          <w:tcPr>
            <w:tcW w:w="2387" w:type="dxa"/>
            <w:shd w:val="clear" w:color="auto" w:fill="D9D9D9"/>
          </w:tcPr>
          <w:p w14:paraId="2DB4F053" w14:textId="77777777" w:rsidR="006D3191" w:rsidRDefault="00000000">
            <w:pPr>
              <w:shd w:val="clear" w:color="auto" w:fill="D9D9D9"/>
              <w:spacing w:after="0"/>
              <w:jc w:val="center"/>
            </w:pPr>
            <w:r>
              <w:rPr>
                <w:b/>
                <w:bCs/>
              </w:rPr>
              <w:t>Animation et formation.</w:t>
            </w:r>
          </w:p>
          <w:p w14:paraId="11745AD3" w14:textId="77777777" w:rsidR="006D3191" w:rsidRDefault="00000000">
            <w:pPr>
              <w:shd w:val="clear" w:color="auto" w:fill="D9D9D9"/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 ; durée et objet</w:t>
            </w:r>
          </w:p>
          <w:p w14:paraId="37CD0CBF" w14:textId="77777777" w:rsidR="006D3191" w:rsidRDefault="00000000">
            <w:pPr>
              <w:shd w:val="clear" w:color="auto" w:fill="D9D9D9"/>
              <w:spacing w:after="0"/>
              <w:jc w:val="center"/>
            </w:pPr>
            <w:r>
              <w:rPr>
                <w:sz w:val="18"/>
                <w:szCs w:val="18"/>
              </w:rPr>
              <w:t>Maxi : 18 heures + 6h **</w:t>
            </w:r>
          </w:p>
        </w:tc>
        <w:tc>
          <w:tcPr>
            <w:tcW w:w="4150" w:type="dxa"/>
          </w:tcPr>
          <w:p w14:paraId="506EC8C9" w14:textId="77777777" w:rsidR="006D3191" w:rsidRDefault="00000000">
            <w:pPr>
              <w:numPr>
                <w:ilvl w:val="0"/>
                <w:numId w:val="4"/>
              </w:numPr>
              <w:spacing w:after="0"/>
              <w:ind w:left="71"/>
              <w:jc w:val="center"/>
            </w:pPr>
            <w:r>
              <w:rPr>
                <w:b/>
                <w:bCs/>
              </w:rPr>
              <w:t>Activités Pédagogiques Complémentaires :</w:t>
            </w:r>
          </w:p>
          <w:p w14:paraId="4519B936" w14:textId="77777777" w:rsidR="006D3191" w:rsidRDefault="00000000">
            <w:pPr>
              <w:spacing w:after="0"/>
              <w:ind w:left="-70"/>
              <w:jc w:val="center"/>
            </w:pPr>
            <w:r>
              <w:rPr>
                <w:b/>
                <w:bCs/>
              </w:rPr>
              <w:t xml:space="preserve">  🢣</w:t>
            </w:r>
            <w:r>
              <w:rPr>
                <w:sz w:val="18"/>
                <w:szCs w:val="18"/>
              </w:rPr>
              <w:t>36 heures devant élèves - Date, durée et objet</w:t>
            </w:r>
          </w:p>
        </w:tc>
        <w:tc>
          <w:tcPr>
            <w:tcW w:w="4724" w:type="dxa"/>
          </w:tcPr>
          <w:p w14:paraId="06E31F91" w14:textId="77777777" w:rsidR="006D3191" w:rsidRDefault="00000000">
            <w:pPr>
              <w:spacing w:after="0" w:line="240" w:lineRule="auto"/>
              <w:ind w:left="-70"/>
              <w:jc w:val="center"/>
            </w:pPr>
            <w:r>
              <w:rPr>
                <w:b/>
                <w:bCs/>
              </w:rPr>
              <w:t>Travaux en équipe.</w:t>
            </w:r>
          </w:p>
          <w:p w14:paraId="523EB413" w14:textId="77777777" w:rsidR="006D3191" w:rsidRDefault="00000000">
            <w:pPr>
              <w:spacing w:after="0" w:line="240" w:lineRule="auto"/>
              <w:ind w:left="-70"/>
              <w:jc w:val="center"/>
            </w:pPr>
            <w:r>
              <w:rPr>
                <w:b/>
                <w:bCs/>
              </w:rPr>
              <w:t>Relation aux parents.</w:t>
            </w:r>
          </w:p>
          <w:p w14:paraId="4A8F11CC" w14:textId="77777777" w:rsidR="006D3191" w:rsidRDefault="00000000">
            <w:pPr>
              <w:spacing w:after="0" w:line="240" w:lineRule="auto"/>
              <w:ind w:left="-70"/>
              <w:jc w:val="center"/>
            </w:pPr>
            <w:r>
              <w:rPr>
                <w:b/>
                <w:bCs/>
              </w:rPr>
              <w:t>Suivi des projets personnalisés de scolarisation</w:t>
            </w:r>
          </w:p>
          <w:p w14:paraId="6DAA913A" w14:textId="77777777" w:rsidR="006D3191" w:rsidRDefault="00000000">
            <w:pPr>
              <w:spacing w:after="0"/>
              <w:ind w:left="-70"/>
              <w:jc w:val="center"/>
            </w:pPr>
            <w:r>
              <w:rPr>
                <w:sz w:val="18"/>
                <w:szCs w:val="18"/>
              </w:rPr>
              <w:t>Date, durée et objet</w:t>
            </w:r>
            <w:proofErr w:type="gramStart"/>
            <w:r>
              <w:rPr>
                <w:sz w:val="18"/>
                <w:szCs w:val="18"/>
              </w:rPr>
              <w:t xml:space="preserve">   (</w:t>
            </w:r>
            <w:proofErr w:type="gramEnd"/>
            <w:r>
              <w:rPr>
                <w:sz w:val="18"/>
                <w:szCs w:val="18"/>
              </w:rPr>
              <w:t>Maxi : 48h + 6h**)</w:t>
            </w:r>
          </w:p>
        </w:tc>
        <w:tc>
          <w:tcPr>
            <w:tcW w:w="2835" w:type="dxa"/>
          </w:tcPr>
          <w:p w14:paraId="43926145" w14:textId="77777777" w:rsidR="006D3191" w:rsidRDefault="00000000">
            <w:pPr>
              <w:spacing w:after="0"/>
              <w:ind w:left="-70"/>
              <w:jc w:val="center"/>
            </w:pPr>
            <w:r>
              <w:rPr>
                <w:b/>
                <w:bCs/>
              </w:rPr>
              <w:t>Visa du Chef établissement</w:t>
            </w:r>
          </w:p>
          <w:p w14:paraId="61AA7000" w14:textId="77777777" w:rsidR="006D3191" w:rsidRDefault="00000000">
            <w:pPr>
              <w:spacing w:after="0"/>
              <w:ind w:left="-70"/>
              <w:jc w:val="center"/>
            </w:pPr>
            <w:r>
              <w:rPr>
                <w:b/>
                <w:bCs/>
              </w:rPr>
              <w:t>Cachet de l’école</w:t>
            </w:r>
          </w:p>
        </w:tc>
      </w:tr>
      <w:tr w:rsidR="006D3191" w14:paraId="468CB35C" w14:textId="77777777">
        <w:trPr>
          <w:trHeight w:val="1309"/>
        </w:trPr>
        <w:tc>
          <w:tcPr>
            <w:tcW w:w="1780" w:type="dxa"/>
            <w:vAlign w:val="center"/>
          </w:tcPr>
          <w:p w14:paraId="6F94B4F7" w14:textId="77777777" w:rsidR="006D3191" w:rsidRDefault="006D3191">
            <w:pPr>
              <w:jc w:val="center"/>
            </w:pPr>
          </w:p>
        </w:tc>
        <w:tc>
          <w:tcPr>
            <w:tcW w:w="2387" w:type="dxa"/>
          </w:tcPr>
          <w:p w14:paraId="36EF66CF" w14:textId="77777777" w:rsidR="006D3191" w:rsidRDefault="006D3191">
            <w:pPr>
              <w:rPr>
                <w:sz w:val="16"/>
                <w:szCs w:val="16"/>
              </w:rPr>
            </w:pPr>
          </w:p>
        </w:tc>
        <w:tc>
          <w:tcPr>
            <w:tcW w:w="4150" w:type="dxa"/>
            <w:vAlign w:val="center"/>
          </w:tcPr>
          <w:p w14:paraId="1947EF70" w14:textId="77777777" w:rsidR="006D3191" w:rsidRDefault="006D3191">
            <w:pPr>
              <w:jc w:val="center"/>
            </w:pPr>
          </w:p>
        </w:tc>
        <w:tc>
          <w:tcPr>
            <w:tcW w:w="4724" w:type="dxa"/>
            <w:vAlign w:val="center"/>
          </w:tcPr>
          <w:p w14:paraId="77B9662A" w14:textId="77777777" w:rsidR="006D3191" w:rsidRDefault="006D3191">
            <w:pPr>
              <w:jc w:val="center"/>
            </w:pPr>
          </w:p>
        </w:tc>
        <w:tc>
          <w:tcPr>
            <w:tcW w:w="2835" w:type="dxa"/>
            <w:vAlign w:val="center"/>
          </w:tcPr>
          <w:p w14:paraId="1E91483B" w14:textId="77777777" w:rsidR="006D3191" w:rsidRDefault="006D3191">
            <w:pPr>
              <w:jc w:val="center"/>
            </w:pPr>
          </w:p>
        </w:tc>
      </w:tr>
      <w:tr w:rsidR="006D3191" w14:paraId="627751ED" w14:textId="77777777" w:rsidTr="00A60D9F">
        <w:trPr>
          <w:trHeight w:val="1368"/>
        </w:trPr>
        <w:tc>
          <w:tcPr>
            <w:tcW w:w="1780" w:type="dxa"/>
            <w:vAlign w:val="center"/>
          </w:tcPr>
          <w:p w14:paraId="1EC9A58B" w14:textId="77777777" w:rsidR="006D3191" w:rsidRDefault="006D3191">
            <w:pPr>
              <w:jc w:val="center"/>
            </w:pPr>
          </w:p>
        </w:tc>
        <w:tc>
          <w:tcPr>
            <w:tcW w:w="2387" w:type="dxa"/>
            <w:vAlign w:val="center"/>
          </w:tcPr>
          <w:p w14:paraId="38E08629" w14:textId="77777777" w:rsidR="006D3191" w:rsidRDefault="006D3191">
            <w:pPr>
              <w:jc w:val="center"/>
            </w:pPr>
          </w:p>
        </w:tc>
        <w:tc>
          <w:tcPr>
            <w:tcW w:w="4150" w:type="dxa"/>
            <w:vAlign w:val="center"/>
          </w:tcPr>
          <w:p w14:paraId="1887A35F" w14:textId="77777777" w:rsidR="006D3191" w:rsidRDefault="006D3191">
            <w:pPr>
              <w:jc w:val="center"/>
            </w:pPr>
          </w:p>
        </w:tc>
        <w:tc>
          <w:tcPr>
            <w:tcW w:w="4724" w:type="dxa"/>
            <w:vAlign w:val="center"/>
          </w:tcPr>
          <w:p w14:paraId="26932A23" w14:textId="77777777" w:rsidR="006D3191" w:rsidRDefault="006D3191">
            <w:pPr>
              <w:jc w:val="center"/>
            </w:pPr>
          </w:p>
        </w:tc>
        <w:tc>
          <w:tcPr>
            <w:tcW w:w="2835" w:type="dxa"/>
            <w:vAlign w:val="center"/>
          </w:tcPr>
          <w:p w14:paraId="76C44426" w14:textId="77777777" w:rsidR="006D3191" w:rsidRDefault="006D3191">
            <w:pPr>
              <w:jc w:val="center"/>
            </w:pPr>
          </w:p>
        </w:tc>
      </w:tr>
      <w:tr w:rsidR="006D3191" w14:paraId="405B21D8" w14:textId="77777777" w:rsidTr="00A60D9F">
        <w:trPr>
          <w:trHeight w:val="1415"/>
        </w:trPr>
        <w:tc>
          <w:tcPr>
            <w:tcW w:w="1780" w:type="dxa"/>
            <w:vAlign w:val="center"/>
          </w:tcPr>
          <w:p w14:paraId="168ECF23" w14:textId="77777777" w:rsidR="006D3191" w:rsidRDefault="006D3191">
            <w:pPr>
              <w:jc w:val="center"/>
            </w:pPr>
          </w:p>
        </w:tc>
        <w:tc>
          <w:tcPr>
            <w:tcW w:w="2387" w:type="dxa"/>
            <w:vAlign w:val="center"/>
          </w:tcPr>
          <w:p w14:paraId="7FAD239D" w14:textId="77777777" w:rsidR="006D3191" w:rsidRDefault="006D3191">
            <w:pPr>
              <w:jc w:val="center"/>
            </w:pPr>
          </w:p>
        </w:tc>
        <w:tc>
          <w:tcPr>
            <w:tcW w:w="4150" w:type="dxa"/>
            <w:vAlign w:val="center"/>
          </w:tcPr>
          <w:p w14:paraId="303C3D31" w14:textId="77777777" w:rsidR="006D3191" w:rsidRDefault="006D3191">
            <w:pPr>
              <w:jc w:val="center"/>
            </w:pPr>
          </w:p>
        </w:tc>
        <w:tc>
          <w:tcPr>
            <w:tcW w:w="4724" w:type="dxa"/>
            <w:vAlign w:val="center"/>
          </w:tcPr>
          <w:p w14:paraId="12043DB8" w14:textId="77777777" w:rsidR="006D3191" w:rsidRDefault="006D3191">
            <w:pPr>
              <w:jc w:val="center"/>
            </w:pPr>
          </w:p>
        </w:tc>
        <w:tc>
          <w:tcPr>
            <w:tcW w:w="2835" w:type="dxa"/>
            <w:vAlign w:val="center"/>
          </w:tcPr>
          <w:p w14:paraId="47C0892B" w14:textId="77777777" w:rsidR="006D3191" w:rsidRDefault="006D3191">
            <w:pPr>
              <w:jc w:val="center"/>
            </w:pPr>
          </w:p>
        </w:tc>
      </w:tr>
      <w:tr w:rsidR="006D3191" w14:paraId="50A4A409" w14:textId="77777777" w:rsidTr="00A60D9F">
        <w:trPr>
          <w:trHeight w:val="1407"/>
        </w:trPr>
        <w:tc>
          <w:tcPr>
            <w:tcW w:w="1780" w:type="dxa"/>
            <w:vAlign w:val="center"/>
          </w:tcPr>
          <w:p w14:paraId="032E328A" w14:textId="77777777" w:rsidR="006D3191" w:rsidRDefault="006D3191">
            <w:pPr>
              <w:jc w:val="center"/>
            </w:pPr>
          </w:p>
        </w:tc>
        <w:tc>
          <w:tcPr>
            <w:tcW w:w="2387" w:type="dxa"/>
            <w:vAlign w:val="center"/>
          </w:tcPr>
          <w:p w14:paraId="1E558E29" w14:textId="77777777" w:rsidR="006D3191" w:rsidRDefault="006D3191">
            <w:pPr>
              <w:jc w:val="center"/>
            </w:pPr>
          </w:p>
        </w:tc>
        <w:tc>
          <w:tcPr>
            <w:tcW w:w="4150" w:type="dxa"/>
            <w:vAlign w:val="center"/>
          </w:tcPr>
          <w:p w14:paraId="533B6CF3" w14:textId="77777777" w:rsidR="006D3191" w:rsidRDefault="006D3191">
            <w:pPr>
              <w:jc w:val="center"/>
            </w:pPr>
          </w:p>
        </w:tc>
        <w:tc>
          <w:tcPr>
            <w:tcW w:w="4724" w:type="dxa"/>
            <w:vAlign w:val="center"/>
          </w:tcPr>
          <w:p w14:paraId="29CF7DA5" w14:textId="77777777" w:rsidR="006D3191" w:rsidRDefault="006D3191">
            <w:pPr>
              <w:jc w:val="center"/>
            </w:pPr>
          </w:p>
        </w:tc>
        <w:tc>
          <w:tcPr>
            <w:tcW w:w="2835" w:type="dxa"/>
            <w:vAlign w:val="center"/>
          </w:tcPr>
          <w:p w14:paraId="1813F4D7" w14:textId="77777777" w:rsidR="006D3191" w:rsidRDefault="006D3191">
            <w:pPr>
              <w:jc w:val="center"/>
            </w:pPr>
          </w:p>
        </w:tc>
      </w:tr>
      <w:tr w:rsidR="006D3191" w14:paraId="56180809" w14:textId="77777777">
        <w:trPr>
          <w:trHeight w:val="318"/>
        </w:trPr>
        <w:tc>
          <w:tcPr>
            <w:tcW w:w="1780" w:type="dxa"/>
            <w:vAlign w:val="center"/>
          </w:tcPr>
          <w:p w14:paraId="5735D57E" w14:textId="77777777" w:rsidR="006D3191" w:rsidRDefault="00000000">
            <w:pPr>
              <w:spacing w:after="0"/>
              <w:jc w:val="center"/>
              <w:rPr>
                <w:color w:val="FF0000"/>
              </w:rPr>
            </w:pPr>
            <w:r>
              <w:rPr>
                <w:b/>
                <w:bCs/>
                <w:i/>
                <w:iCs/>
                <w:color w:val="FF0000"/>
              </w:rPr>
              <w:t>Total de la période</w:t>
            </w:r>
          </w:p>
        </w:tc>
        <w:tc>
          <w:tcPr>
            <w:tcW w:w="2387" w:type="dxa"/>
            <w:vAlign w:val="center"/>
          </w:tcPr>
          <w:p w14:paraId="474C3603" w14:textId="77777777" w:rsidR="006D3191" w:rsidRDefault="006D3191">
            <w:pPr>
              <w:jc w:val="center"/>
            </w:pPr>
          </w:p>
        </w:tc>
        <w:tc>
          <w:tcPr>
            <w:tcW w:w="4150" w:type="dxa"/>
            <w:vAlign w:val="center"/>
          </w:tcPr>
          <w:p w14:paraId="51C0F8DD" w14:textId="77777777" w:rsidR="006D3191" w:rsidRDefault="006D3191">
            <w:pPr>
              <w:jc w:val="center"/>
            </w:pPr>
          </w:p>
        </w:tc>
        <w:tc>
          <w:tcPr>
            <w:tcW w:w="4724" w:type="dxa"/>
            <w:vAlign w:val="center"/>
          </w:tcPr>
          <w:p w14:paraId="73182613" w14:textId="77777777" w:rsidR="006D3191" w:rsidRDefault="006D3191">
            <w:pPr>
              <w:jc w:val="center"/>
            </w:pPr>
          </w:p>
        </w:tc>
        <w:tc>
          <w:tcPr>
            <w:tcW w:w="2835" w:type="dxa"/>
            <w:vAlign w:val="center"/>
          </w:tcPr>
          <w:p w14:paraId="0079A769" w14:textId="77777777" w:rsidR="006D3191" w:rsidRDefault="006D3191">
            <w:pPr>
              <w:jc w:val="center"/>
            </w:pPr>
          </w:p>
        </w:tc>
      </w:tr>
    </w:tbl>
    <w:p w14:paraId="72F93781" w14:textId="77777777" w:rsidR="006D3191" w:rsidRDefault="006D3191">
      <w:pPr>
        <w:spacing w:after="0" w:line="240" w:lineRule="auto"/>
        <w:ind w:left="-709"/>
        <w:rPr>
          <w:rFonts w:ascii="Comic Sans MS" w:eastAsia="Comic Sans MS" w:hAnsi="Comic Sans MS" w:cs="Comic Sans MS"/>
          <w:sz w:val="4"/>
          <w:szCs w:val="4"/>
        </w:rPr>
      </w:pPr>
    </w:p>
    <w:p w14:paraId="5DD34D4B" w14:textId="77777777" w:rsidR="006D3191" w:rsidRDefault="00000000">
      <w:pPr>
        <w:spacing w:after="0" w:line="240" w:lineRule="auto"/>
        <w:rPr>
          <w:rFonts w:ascii="Arial" w:eastAsia="Arial" w:hAnsi="Arial" w:cs="Arial"/>
          <w:color w:val="333333"/>
          <w:sz w:val="18"/>
          <w:szCs w:val="18"/>
          <w:highlight w:val="white"/>
        </w:rPr>
      </w:pPr>
      <w:r>
        <w:rPr>
          <w:rFonts w:ascii="Arial" w:eastAsia="Arial" w:hAnsi="Arial" w:cs="Arial"/>
          <w:i/>
          <w:iCs/>
          <w:color w:val="333333"/>
          <w:sz w:val="18"/>
          <w:szCs w:val="18"/>
          <w:highlight w:val="white"/>
          <w:u w:val="single"/>
        </w:rPr>
        <w:t>A titre indicatif </w:t>
      </w:r>
      <w:r>
        <w:rPr>
          <w:rFonts w:ascii="Arial" w:eastAsia="Arial" w:hAnsi="Arial" w:cs="Arial"/>
          <w:i/>
          <w:iCs/>
          <w:color w:val="333333"/>
          <w:sz w:val="18"/>
          <w:szCs w:val="18"/>
          <w:highlight w:val="white"/>
        </w:rPr>
        <w:t>: temps complet = 10 heures/mois (en moyenne), mi-temps = 5 heures/mois (en moyenne), quart temps = 2,5 heures/mois (en moyenne)</w:t>
      </w:r>
    </w:p>
    <w:p w14:paraId="0E4912C9" w14:textId="77777777" w:rsidR="006D3191" w:rsidRDefault="006D3191">
      <w:pPr>
        <w:spacing w:after="0"/>
        <w:rPr>
          <w:sz w:val="18"/>
          <w:szCs w:val="18"/>
        </w:rPr>
      </w:pPr>
    </w:p>
    <w:p w14:paraId="24626903" w14:textId="77777777" w:rsidR="006D3191" w:rsidRDefault="006D3191">
      <w:pPr>
        <w:spacing w:after="0"/>
        <w:rPr>
          <w:sz w:val="18"/>
          <w:szCs w:val="18"/>
        </w:rPr>
      </w:pPr>
    </w:p>
    <w:tbl>
      <w:tblPr>
        <w:tblStyle w:val="ab"/>
        <w:tblpPr w:leftFromText="141" w:rightFromText="141" w:vertAnchor="text"/>
        <w:tblW w:w="158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80"/>
        <w:gridCol w:w="2387"/>
        <w:gridCol w:w="4150"/>
        <w:gridCol w:w="4724"/>
        <w:gridCol w:w="2835"/>
      </w:tblGrid>
      <w:tr w:rsidR="006D3191" w14:paraId="3BD193F1" w14:textId="77777777">
        <w:trPr>
          <w:trHeight w:val="396"/>
        </w:trPr>
        <w:tc>
          <w:tcPr>
            <w:tcW w:w="158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635035" w14:textId="34723BA7" w:rsidR="006D3191" w:rsidRDefault="00000000">
            <w:pPr>
              <w:spacing w:line="275" w:lineRule="auto"/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  <w:t>Année Scolaire 202</w:t>
            </w:r>
            <w:r w:rsidR="00A60D9F"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  <w:t xml:space="preserve"> – 202</w:t>
            </w:r>
            <w:r w:rsidR="00A60D9F"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  <w:t>7</w:t>
            </w:r>
            <w:r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  <w:t xml:space="preserve"> – Suivi des 108 heures</w:t>
            </w:r>
          </w:p>
          <w:p w14:paraId="73090354" w14:textId="77777777" w:rsidR="006D3191" w:rsidRDefault="006D3191">
            <w:pPr>
              <w:spacing w:after="0"/>
              <w:ind w:left="-70"/>
              <w:jc w:val="center"/>
              <w:rPr>
                <w:b/>
                <w:bCs/>
              </w:rPr>
            </w:pPr>
          </w:p>
        </w:tc>
      </w:tr>
      <w:tr w:rsidR="006D3191" w14:paraId="20635FD4" w14:textId="77777777">
        <w:trPr>
          <w:trHeight w:val="422"/>
        </w:trPr>
        <w:tc>
          <w:tcPr>
            <w:tcW w:w="15876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</w:tcPr>
          <w:p w14:paraId="72256A13" w14:textId="77777777" w:rsidR="006D3191" w:rsidRDefault="00000000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Période 5</w:t>
            </w:r>
          </w:p>
        </w:tc>
      </w:tr>
      <w:tr w:rsidR="006D3191" w14:paraId="46FD2A90" w14:textId="77777777">
        <w:trPr>
          <w:trHeight w:val="992"/>
        </w:trPr>
        <w:tc>
          <w:tcPr>
            <w:tcW w:w="1780" w:type="dxa"/>
            <w:shd w:val="clear" w:color="auto" w:fill="auto"/>
          </w:tcPr>
          <w:p w14:paraId="1F60047C" w14:textId="77777777" w:rsidR="006D3191" w:rsidRDefault="00000000">
            <w:pPr>
              <w:spacing w:after="0"/>
              <w:jc w:val="center"/>
            </w:pPr>
            <w:r>
              <w:rPr>
                <w:b/>
                <w:bCs/>
              </w:rPr>
              <w:t>Affectation</w:t>
            </w:r>
          </w:p>
          <w:p w14:paraId="4198D2ED" w14:textId="77777777" w:rsidR="006D3191" w:rsidRDefault="00000000">
            <w:pPr>
              <w:spacing w:after="0"/>
              <w:jc w:val="center"/>
            </w:pPr>
            <w:r>
              <w:rPr>
                <w:sz w:val="18"/>
                <w:szCs w:val="18"/>
              </w:rPr>
              <w:t>Préciser : lieu – quotité horaire hebdomadaire.</w:t>
            </w:r>
          </w:p>
        </w:tc>
        <w:tc>
          <w:tcPr>
            <w:tcW w:w="2387" w:type="dxa"/>
            <w:shd w:val="clear" w:color="auto" w:fill="D9D9D9"/>
          </w:tcPr>
          <w:p w14:paraId="1EE0ABAF" w14:textId="77777777" w:rsidR="006D3191" w:rsidRDefault="00000000">
            <w:pPr>
              <w:shd w:val="clear" w:color="auto" w:fill="D9D9D9"/>
              <w:spacing w:after="0"/>
              <w:jc w:val="center"/>
            </w:pPr>
            <w:r>
              <w:rPr>
                <w:b/>
                <w:bCs/>
              </w:rPr>
              <w:t>Animation et formation.</w:t>
            </w:r>
          </w:p>
          <w:p w14:paraId="2C272D65" w14:textId="77777777" w:rsidR="006D3191" w:rsidRDefault="00000000">
            <w:pPr>
              <w:shd w:val="clear" w:color="auto" w:fill="D9D9D9"/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 ; durée et objet</w:t>
            </w:r>
          </w:p>
          <w:p w14:paraId="760546D7" w14:textId="77777777" w:rsidR="006D3191" w:rsidRDefault="00000000">
            <w:pPr>
              <w:shd w:val="clear" w:color="auto" w:fill="D9D9D9"/>
              <w:spacing w:after="0"/>
              <w:jc w:val="center"/>
            </w:pPr>
            <w:r>
              <w:rPr>
                <w:sz w:val="18"/>
                <w:szCs w:val="18"/>
              </w:rPr>
              <w:t>Maxi : 18 heures + 6h **</w:t>
            </w:r>
          </w:p>
        </w:tc>
        <w:tc>
          <w:tcPr>
            <w:tcW w:w="4150" w:type="dxa"/>
          </w:tcPr>
          <w:p w14:paraId="437BAD6D" w14:textId="77777777" w:rsidR="006D3191" w:rsidRDefault="00000000">
            <w:pPr>
              <w:numPr>
                <w:ilvl w:val="0"/>
                <w:numId w:val="4"/>
              </w:numPr>
              <w:spacing w:after="0"/>
              <w:ind w:left="71"/>
              <w:jc w:val="center"/>
            </w:pPr>
            <w:r>
              <w:rPr>
                <w:b/>
                <w:bCs/>
              </w:rPr>
              <w:t>Activités Pédagogiques Complémentaires :</w:t>
            </w:r>
          </w:p>
          <w:p w14:paraId="7AB90A3B" w14:textId="77777777" w:rsidR="006D3191" w:rsidRDefault="00000000">
            <w:pPr>
              <w:spacing w:after="0"/>
              <w:ind w:left="-70"/>
              <w:jc w:val="center"/>
            </w:pPr>
            <w:r>
              <w:rPr>
                <w:b/>
                <w:bCs/>
              </w:rPr>
              <w:t xml:space="preserve">  🢣</w:t>
            </w:r>
            <w:r>
              <w:rPr>
                <w:sz w:val="18"/>
                <w:szCs w:val="18"/>
              </w:rPr>
              <w:t>36 heures devant élèves - Date, durée et objet</w:t>
            </w:r>
          </w:p>
        </w:tc>
        <w:tc>
          <w:tcPr>
            <w:tcW w:w="4724" w:type="dxa"/>
          </w:tcPr>
          <w:p w14:paraId="27CA7F42" w14:textId="77777777" w:rsidR="006D3191" w:rsidRDefault="00000000">
            <w:pPr>
              <w:spacing w:after="0" w:line="240" w:lineRule="auto"/>
              <w:ind w:left="-70"/>
              <w:jc w:val="center"/>
            </w:pPr>
            <w:r>
              <w:rPr>
                <w:b/>
                <w:bCs/>
              </w:rPr>
              <w:t>Travaux en équipe.</w:t>
            </w:r>
          </w:p>
          <w:p w14:paraId="1E80CA57" w14:textId="77777777" w:rsidR="006D3191" w:rsidRDefault="00000000">
            <w:pPr>
              <w:spacing w:after="0" w:line="240" w:lineRule="auto"/>
              <w:ind w:left="-70"/>
              <w:jc w:val="center"/>
            </w:pPr>
            <w:r>
              <w:rPr>
                <w:b/>
                <w:bCs/>
              </w:rPr>
              <w:t>Relation aux parents.</w:t>
            </w:r>
          </w:p>
          <w:p w14:paraId="4DDF2A65" w14:textId="77777777" w:rsidR="006D3191" w:rsidRDefault="00000000">
            <w:pPr>
              <w:spacing w:after="0" w:line="240" w:lineRule="auto"/>
              <w:ind w:left="-70"/>
              <w:jc w:val="center"/>
            </w:pPr>
            <w:r>
              <w:rPr>
                <w:b/>
                <w:bCs/>
              </w:rPr>
              <w:t>Suivi des projets personnalisés de scolarisation</w:t>
            </w:r>
          </w:p>
          <w:p w14:paraId="056A46C7" w14:textId="77777777" w:rsidR="006D3191" w:rsidRDefault="00000000">
            <w:pPr>
              <w:spacing w:after="0"/>
              <w:ind w:left="-70"/>
              <w:jc w:val="center"/>
            </w:pPr>
            <w:r>
              <w:rPr>
                <w:sz w:val="18"/>
                <w:szCs w:val="18"/>
              </w:rPr>
              <w:t>Date, durée et objet</w:t>
            </w:r>
            <w:proofErr w:type="gramStart"/>
            <w:r>
              <w:rPr>
                <w:sz w:val="18"/>
                <w:szCs w:val="18"/>
              </w:rPr>
              <w:t xml:space="preserve">   (</w:t>
            </w:r>
            <w:proofErr w:type="gramEnd"/>
            <w:r>
              <w:rPr>
                <w:sz w:val="18"/>
                <w:szCs w:val="18"/>
              </w:rPr>
              <w:t>Maxi : 48h + 6h**)</w:t>
            </w:r>
          </w:p>
        </w:tc>
        <w:tc>
          <w:tcPr>
            <w:tcW w:w="2835" w:type="dxa"/>
          </w:tcPr>
          <w:p w14:paraId="5929EADA" w14:textId="77777777" w:rsidR="006D3191" w:rsidRDefault="00000000">
            <w:pPr>
              <w:spacing w:after="0"/>
              <w:ind w:left="-70"/>
              <w:jc w:val="center"/>
            </w:pPr>
            <w:r>
              <w:rPr>
                <w:b/>
                <w:bCs/>
              </w:rPr>
              <w:t>Visa du Chef établissement</w:t>
            </w:r>
          </w:p>
          <w:p w14:paraId="38238DA1" w14:textId="77777777" w:rsidR="006D3191" w:rsidRDefault="00000000">
            <w:pPr>
              <w:spacing w:after="0"/>
              <w:ind w:left="-70"/>
              <w:jc w:val="center"/>
            </w:pPr>
            <w:r>
              <w:rPr>
                <w:b/>
                <w:bCs/>
              </w:rPr>
              <w:t>Cachet de l’école</w:t>
            </w:r>
          </w:p>
        </w:tc>
      </w:tr>
      <w:tr w:rsidR="006D3191" w14:paraId="2E697961" w14:textId="77777777">
        <w:trPr>
          <w:trHeight w:val="1309"/>
        </w:trPr>
        <w:tc>
          <w:tcPr>
            <w:tcW w:w="1780" w:type="dxa"/>
            <w:vAlign w:val="center"/>
          </w:tcPr>
          <w:p w14:paraId="79569E51" w14:textId="77777777" w:rsidR="006D3191" w:rsidRDefault="006D3191">
            <w:pPr>
              <w:jc w:val="center"/>
            </w:pPr>
          </w:p>
        </w:tc>
        <w:tc>
          <w:tcPr>
            <w:tcW w:w="2387" w:type="dxa"/>
          </w:tcPr>
          <w:p w14:paraId="0B04789F" w14:textId="77777777" w:rsidR="006D3191" w:rsidRDefault="006D3191">
            <w:pPr>
              <w:rPr>
                <w:sz w:val="16"/>
                <w:szCs w:val="16"/>
              </w:rPr>
            </w:pPr>
          </w:p>
        </w:tc>
        <w:tc>
          <w:tcPr>
            <w:tcW w:w="4150" w:type="dxa"/>
            <w:vAlign w:val="center"/>
          </w:tcPr>
          <w:p w14:paraId="45943484" w14:textId="77777777" w:rsidR="006D3191" w:rsidRDefault="006D3191">
            <w:pPr>
              <w:jc w:val="center"/>
            </w:pPr>
          </w:p>
        </w:tc>
        <w:tc>
          <w:tcPr>
            <w:tcW w:w="4724" w:type="dxa"/>
            <w:vAlign w:val="center"/>
          </w:tcPr>
          <w:p w14:paraId="61AF941A" w14:textId="77777777" w:rsidR="006D3191" w:rsidRDefault="006D3191">
            <w:pPr>
              <w:jc w:val="center"/>
            </w:pPr>
          </w:p>
        </w:tc>
        <w:tc>
          <w:tcPr>
            <w:tcW w:w="2835" w:type="dxa"/>
            <w:vAlign w:val="center"/>
          </w:tcPr>
          <w:p w14:paraId="27D195B8" w14:textId="77777777" w:rsidR="006D3191" w:rsidRDefault="006D3191">
            <w:pPr>
              <w:jc w:val="center"/>
            </w:pPr>
          </w:p>
        </w:tc>
      </w:tr>
      <w:tr w:rsidR="006D3191" w14:paraId="3C33A48E" w14:textId="77777777">
        <w:trPr>
          <w:trHeight w:val="1456"/>
        </w:trPr>
        <w:tc>
          <w:tcPr>
            <w:tcW w:w="1780" w:type="dxa"/>
            <w:vAlign w:val="center"/>
          </w:tcPr>
          <w:p w14:paraId="1F62474C" w14:textId="77777777" w:rsidR="006D3191" w:rsidRDefault="006D3191">
            <w:pPr>
              <w:jc w:val="center"/>
            </w:pPr>
          </w:p>
        </w:tc>
        <w:tc>
          <w:tcPr>
            <w:tcW w:w="2387" w:type="dxa"/>
            <w:vAlign w:val="center"/>
          </w:tcPr>
          <w:p w14:paraId="1855E5E9" w14:textId="77777777" w:rsidR="006D3191" w:rsidRDefault="006D3191">
            <w:pPr>
              <w:jc w:val="center"/>
            </w:pPr>
          </w:p>
        </w:tc>
        <w:tc>
          <w:tcPr>
            <w:tcW w:w="4150" w:type="dxa"/>
            <w:vAlign w:val="center"/>
          </w:tcPr>
          <w:p w14:paraId="3261D112" w14:textId="77777777" w:rsidR="006D3191" w:rsidRDefault="006D3191">
            <w:pPr>
              <w:jc w:val="center"/>
            </w:pPr>
          </w:p>
        </w:tc>
        <w:tc>
          <w:tcPr>
            <w:tcW w:w="4724" w:type="dxa"/>
            <w:vAlign w:val="center"/>
          </w:tcPr>
          <w:p w14:paraId="6D9E6692" w14:textId="77777777" w:rsidR="006D3191" w:rsidRDefault="006D3191">
            <w:pPr>
              <w:jc w:val="center"/>
            </w:pPr>
          </w:p>
        </w:tc>
        <w:tc>
          <w:tcPr>
            <w:tcW w:w="2835" w:type="dxa"/>
            <w:vAlign w:val="center"/>
          </w:tcPr>
          <w:p w14:paraId="70D1D05E" w14:textId="77777777" w:rsidR="006D3191" w:rsidRDefault="006D3191">
            <w:pPr>
              <w:jc w:val="center"/>
            </w:pPr>
          </w:p>
        </w:tc>
      </w:tr>
      <w:tr w:rsidR="006D3191" w14:paraId="673DA63B" w14:textId="77777777" w:rsidTr="00A60D9F">
        <w:trPr>
          <w:trHeight w:val="1457"/>
        </w:trPr>
        <w:tc>
          <w:tcPr>
            <w:tcW w:w="1780" w:type="dxa"/>
            <w:vAlign w:val="center"/>
          </w:tcPr>
          <w:p w14:paraId="243C9F8C" w14:textId="77777777" w:rsidR="006D3191" w:rsidRDefault="006D3191">
            <w:pPr>
              <w:jc w:val="center"/>
            </w:pPr>
          </w:p>
        </w:tc>
        <w:tc>
          <w:tcPr>
            <w:tcW w:w="2387" w:type="dxa"/>
            <w:vAlign w:val="center"/>
          </w:tcPr>
          <w:p w14:paraId="44C18E08" w14:textId="77777777" w:rsidR="006D3191" w:rsidRDefault="006D3191">
            <w:pPr>
              <w:jc w:val="center"/>
            </w:pPr>
          </w:p>
        </w:tc>
        <w:tc>
          <w:tcPr>
            <w:tcW w:w="4150" w:type="dxa"/>
            <w:vAlign w:val="center"/>
          </w:tcPr>
          <w:p w14:paraId="5072B062" w14:textId="77777777" w:rsidR="006D3191" w:rsidRDefault="006D3191">
            <w:pPr>
              <w:jc w:val="center"/>
            </w:pPr>
          </w:p>
        </w:tc>
        <w:tc>
          <w:tcPr>
            <w:tcW w:w="4724" w:type="dxa"/>
            <w:vAlign w:val="center"/>
          </w:tcPr>
          <w:p w14:paraId="5AE57385" w14:textId="77777777" w:rsidR="006D3191" w:rsidRDefault="006D3191">
            <w:pPr>
              <w:jc w:val="center"/>
            </w:pPr>
          </w:p>
        </w:tc>
        <w:tc>
          <w:tcPr>
            <w:tcW w:w="2835" w:type="dxa"/>
            <w:vAlign w:val="center"/>
          </w:tcPr>
          <w:p w14:paraId="2F8D9FF1" w14:textId="77777777" w:rsidR="006D3191" w:rsidRDefault="006D3191">
            <w:pPr>
              <w:jc w:val="center"/>
            </w:pPr>
          </w:p>
        </w:tc>
      </w:tr>
      <w:tr w:rsidR="006D3191" w14:paraId="19775235" w14:textId="77777777" w:rsidTr="00A60D9F">
        <w:trPr>
          <w:trHeight w:val="1278"/>
        </w:trPr>
        <w:tc>
          <w:tcPr>
            <w:tcW w:w="1780" w:type="dxa"/>
            <w:vAlign w:val="center"/>
          </w:tcPr>
          <w:p w14:paraId="431F22CA" w14:textId="77777777" w:rsidR="006D3191" w:rsidRDefault="006D3191">
            <w:pPr>
              <w:jc w:val="center"/>
            </w:pPr>
          </w:p>
        </w:tc>
        <w:tc>
          <w:tcPr>
            <w:tcW w:w="2387" w:type="dxa"/>
            <w:vAlign w:val="center"/>
          </w:tcPr>
          <w:p w14:paraId="1C8674CE" w14:textId="77777777" w:rsidR="006D3191" w:rsidRDefault="006D3191">
            <w:pPr>
              <w:jc w:val="center"/>
            </w:pPr>
          </w:p>
        </w:tc>
        <w:tc>
          <w:tcPr>
            <w:tcW w:w="4150" w:type="dxa"/>
            <w:vAlign w:val="center"/>
          </w:tcPr>
          <w:p w14:paraId="6D3BB902" w14:textId="77777777" w:rsidR="006D3191" w:rsidRDefault="006D3191">
            <w:pPr>
              <w:jc w:val="center"/>
            </w:pPr>
          </w:p>
        </w:tc>
        <w:tc>
          <w:tcPr>
            <w:tcW w:w="4724" w:type="dxa"/>
            <w:vAlign w:val="center"/>
          </w:tcPr>
          <w:p w14:paraId="27356815" w14:textId="77777777" w:rsidR="006D3191" w:rsidRDefault="006D3191">
            <w:pPr>
              <w:jc w:val="center"/>
            </w:pPr>
          </w:p>
        </w:tc>
        <w:tc>
          <w:tcPr>
            <w:tcW w:w="2835" w:type="dxa"/>
            <w:vAlign w:val="center"/>
          </w:tcPr>
          <w:p w14:paraId="46E6A5E6" w14:textId="77777777" w:rsidR="006D3191" w:rsidRDefault="006D3191">
            <w:pPr>
              <w:jc w:val="center"/>
            </w:pPr>
          </w:p>
        </w:tc>
      </w:tr>
      <w:tr w:rsidR="006D3191" w14:paraId="7AFDF4B2" w14:textId="77777777">
        <w:trPr>
          <w:trHeight w:val="318"/>
        </w:trPr>
        <w:tc>
          <w:tcPr>
            <w:tcW w:w="1780" w:type="dxa"/>
            <w:vAlign w:val="center"/>
          </w:tcPr>
          <w:p w14:paraId="11997314" w14:textId="77777777" w:rsidR="006D3191" w:rsidRDefault="00000000">
            <w:pPr>
              <w:spacing w:after="0"/>
              <w:jc w:val="center"/>
              <w:rPr>
                <w:color w:val="FF0000"/>
              </w:rPr>
            </w:pPr>
            <w:r>
              <w:rPr>
                <w:b/>
                <w:bCs/>
                <w:i/>
                <w:iCs/>
                <w:color w:val="FF0000"/>
              </w:rPr>
              <w:t>Total de la période</w:t>
            </w:r>
          </w:p>
        </w:tc>
        <w:tc>
          <w:tcPr>
            <w:tcW w:w="2387" w:type="dxa"/>
            <w:vAlign w:val="center"/>
          </w:tcPr>
          <w:p w14:paraId="46E0861B" w14:textId="77777777" w:rsidR="006D3191" w:rsidRDefault="006D3191">
            <w:pPr>
              <w:jc w:val="center"/>
            </w:pPr>
          </w:p>
        </w:tc>
        <w:tc>
          <w:tcPr>
            <w:tcW w:w="4150" w:type="dxa"/>
            <w:vAlign w:val="center"/>
          </w:tcPr>
          <w:p w14:paraId="2E858A5C" w14:textId="77777777" w:rsidR="006D3191" w:rsidRDefault="006D3191">
            <w:pPr>
              <w:jc w:val="center"/>
            </w:pPr>
          </w:p>
        </w:tc>
        <w:tc>
          <w:tcPr>
            <w:tcW w:w="4724" w:type="dxa"/>
            <w:vAlign w:val="center"/>
          </w:tcPr>
          <w:p w14:paraId="5419A903" w14:textId="77777777" w:rsidR="006D3191" w:rsidRDefault="006D3191">
            <w:pPr>
              <w:jc w:val="center"/>
            </w:pPr>
          </w:p>
        </w:tc>
        <w:tc>
          <w:tcPr>
            <w:tcW w:w="2835" w:type="dxa"/>
            <w:vAlign w:val="center"/>
          </w:tcPr>
          <w:p w14:paraId="7775BDC4" w14:textId="77777777" w:rsidR="006D3191" w:rsidRDefault="006D3191">
            <w:pPr>
              <w:jc w:val="center"/>
            </w:pPr>
          </w:p>
        </w:tc>
      </w:tr>
    </w:tbl>
    <w:p w14:paraId="5F270B65" w14:textId="2880F34E" w:rsidR="006D3191" w:rsidRDefault="00000000" w:rsidP="00A60D9F">
      <w:pPr>
        <w:spacing w:after="0" w:line="240" w:lineRule="auto"/>
        <w:rPr>
          <w:sz w:val="28"/>
          <w:szCs w:val="28"/>
          <w:u w:val="single"/>
        </w:rPr>
      </w:pPr>
      <w:r>
        <w:rPr>
          <w:rFonts w:ascii="Arial" w:eastAsia="Arial" w:hAnsi="Arial" w:cs="Arial"/>
          <w:i/>
          <w:iCs/>
          <w:color w:val="333333"/>
          <w:sz w:val="18"/>
          <w:szCs w:val="18"/>
          <w:highlight w:val="white"/>
          <w:u w:val="single"/>
        </w:rPr>
        <w:t>A titre indicatif </w:t>
      </w:r>
      <w:r>
        <w:rPr>
          <w:rFonts w:ascii="Arial" w:eastAsia="Arial" w:hAnsi="Arial" w:cs="Arial"/>
          <w:i/>
          <w:iCs/>
          <w:color w:val="333333"/>
          <w:sz w:val="18"/>
          <w:szCs w:val="18"/>
          <w:highlight w:val="white"/>
        </w:rPr>
        <w:t>: temps complet = 10 heures/mois (en moyenne), mi-temps = 5 heures/mois (en moyenne), quart temps = 2,5 heures/mois (en moyenne)</w:t>
      </w:r>
    </w:p>
    <w:sectPr w:rsidR="006D3191">
      <w:pgSz w:w="16838" w:h="11906" w:orient="landscape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E9587" w14:textId="77777777" w:rsidR="00CA5125" w:rsidRDefault="00CA5125">
      <w:pPr>
        <w:spacing w:after="0" w:line="240" w:lineRule="auto"/>
      </w:pPr>
      <w:r>
        <w:separator/>
      </w:r>
    </w:p>
  </w:endnote>
  <w:endnote w:type="continuationSeparator" w:id="0">
    <w:p w14:paraId="54559477" w14:textId="77777777" w:rsidR="00CA5125" w:rsidRDefault="00CA5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4A179078-05D9-4313-8F10-190D14F26C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CE96F8D-72E6-4EFF-83CD-5ADFDCDAAB02}"/>
  </w:font>
  <w:font w:name="Georgia">
    <w:panose1 w:val="02040502050405020303"/>
    <w:charset w:val="00"/>
    <w:family w:val="auto"/>
    <w:pitch w:val="default"/>
    <w:embedItalic r:id="rId3" w:fontKey="{2461EDA1-DB8A-44A8-97E8-5C494515ED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7C04E56-D226-41C3-90BF-D54D834D1B7E}"/>
    <w:embedBold r:id="rId5" w:fontKey="{D95DFFED-5F85-401D-B710-D004331F8167}"/>
  </w:font>
  <w:font w:name="Aptos Black">
    <w:charset w:val="00"/>
    <w:family w:val="swiss"/>
    <w:pitch w:val="variable"/>
    <w:sig w:usb0="20000287" w:usb1="00000003" w:usb2="00000000" w:usb3="00000000" w:csb0="0000019F" w:csb1="00000000"/>
    <w:embedRegular r:id="rId6" w:fontKey="{BF58174E-1AA4-4C10-8824-D40DC8B2F8F0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7" w:fontKey="{C9477989-F37E-4DA4-98B7-5E35D5826D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3A37CF9-0CBB-4E3A-BC97-024DDE3DD3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73064" w14:textId="77777777" w:rsidR="006D3191" w:rsidRDefault="006D319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5F0B4" w14:textId="77777777" w:rsidR="006D3191" w:rsidRDefault="006D319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4135A" w14:textId="77777777" w:rsidR="006D3191" w:rsidRDefault="006D319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2E8BA6" w14:textId="77777777" w:rsidR="00CA5125" w:rsidRDefault="00CA5125">
      <w:pPr>
        <w:spacing w:after="0" w:line="240" w:lineRule="auto"/>
      </w:pPr>
      <w:r>
        <w:separator/>
      </w:r>
    </w:p>
  </w:footnote>
  <w:footnote w:type="continuationSeparator" w:id="0">
    <w:p w14:paraId="05202E0D" w14:textId="77777777" w:rsidR="00CA5125" w:rsidRDefault="00CA51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3A258" w14:textId="77777777" w:rsidR="006D3191" w:rsidRDefault="006D319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85D73" w14:textId="77777777" w:rsidR="006D3191" w:rsidRDefault="006D319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F2195" w14:textId="77777777" w:rsidR="006D3191" w:rsidRDefault="006D319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B5497"/>
    <w:multiLevelType w:val="multilevel"/>
    <w:tmpl w:val="E6CCB4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" w15:restartNumberingAfterBreak="0">
    <w:nsid w:val="3F6A07E2"/>
    <w:multiLevelType w:val="multilevel"/>
    <w:tmpl w:val="5262F106"/>
    <w:lvl w:ilvl="0">
      <w:start w:val="1"/>
      <w:numFmt w:val="decimal"/>
      <w:lvlText w:val="%1."/>
      <w:lvlJc w:val="left"/>
      <w:pPr>
        <w:ind w:left="29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1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73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45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17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89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1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33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050" w:hanging="180"/>
      </w:pPr>
      <w:rPr>
        <w:vertAlign w:val="baseline"/>
      </w:rPr>
    </w:lvl>
  </w:abstractNum>
  <w:abstractNum w:abstractNumId="2" w15:restartNumberingAfterBreak="0">
    <w:nsid w:val="44B87DEC"/>
    <w:multiLevelType w:val="multilevel"/>
    <w:tmpl w:val="472A99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3" w15:restartNumberingAfterBreak="0">
    <w:nsid w:val="66981CE7"/>
    <w:multiLevelType w:val="multilevel"/>
    <w:tmpl w:val="F39C43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num w:numId="1" w16cid:durableId="744110684">
    <w:abstractNumId w:val="3"/>
  </w:num>
  <w:num w:numId="2" w16cid:durableId="1690450241">
    <w:abstractNumId w:val="0"/>
  </w:num>
  <w:num w:numId="3" w16cid:durableId="1999723787">
    <w:abstractNumId w:val="2"/>
  </w:num>
  <w:num w:numId="4" w16cid:durableId="4505153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191"/>
    <w:rsid w:val="006D3191"/>
    <w:rsid w:val="00A60D9F"/>
    <w:rsid w:val="00BD2CCC"/>
    <w:rsid w:val="00CA5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475E4"/>
  <w15:docId w15:val="{583D41C2-062F-408D-945A-1A5345762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n-tteCar">
    <w:name w:val="En-tête C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customStyle="1" w:styleId="ExplorateurdedocumentsCar">
    <w:name w:val="Explorateur de documents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character" w:customStyle="1" w:styleId="PieddepageCar">
    <w:name w:val="Pied de page C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styleId="Lienhypertextesuivivisit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styleId="Lienhypertext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lev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TextedebullesCar">
    <w:name w:val="Texte de bulles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Accentuation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En-tte">
    <w:name w:val="header"/>
    <w:basedOn w:val="Normal"/>
    <w:qFormat/>
    <w:pPr>
      <w:tabs>
        <w:tab w:val="center" w:pos="4536"/>
        <w:tab w:val="right" w:pos="9072"/>
      </w:tabs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fr-FR" w:eastAsia="en-US"/>
    </w:rPr>
  </w:style>
  <w:style w:type="paragraph" w:styleId="Pieddepage">
    <w:name w:val="footer"/>
    <w:basedOn w:val="Normal"/>
    <w:qFormat/>
    <w:pPr>
      <w:tabs>
        <w:tab w:val="center" w:pos="4536"/>
        <w:tab w:val="right" w:pos="9072"/>
      </w:tabs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fr-FR" w:eastAsia="en-US"/>
    </w:rPr>
  </w:style>
  <w:style w:type="paragraph" w:styleId="Textedebulles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fr-FR" w:eastAsia="en-US"/>
    </w:rPr>
  </w:style>
  <w:style w:type="paragraph" w:styleId="Explorateurdedocuments">
    <w:name w:val="Document Map"/>
    <w:basedOn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fr-FR" w:eastAsia="en-US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fr-FR"/>
    </w:rPr>
  </w:style>
  <w:style w:type="table" w:customStyle="1" w:styleId="a">
    <w:basedOn w:val="TableNormal0"/>
    <w:tblPr>
      <w:tblStyleRowBandSize w:val="1"/>
      <w:tblStyleColBandSize w:val="1"/>
      <w:tblCellMar>
        <w:top w:w="80" w:type="dxa"/>
        <w:left w:w="80" w:type="dxa"/>
        <w:bottom w:w="80" w:type="dxa"/>
        <w:right w:w="8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Grilledutableau">
    <w:name w:val="Table Grid"/>
    <w:basedOn w:val="TableauNormal"/>
    <w:uiPriority w:val="39"/>
    <w:rsid w:val="00734C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734C61"/>
    <w:rPr>
      <w:color w:val="605E5C"/>
      <w:shd w:val="clear" w:color="auto" w:fill="E1DFDD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80" w:type="dxa"/>
        <w:left w:w="80" w:type="dxa"/>
        <w:bottom w:w="80" w:type="dxa"/>
        <w:right w:w="8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legifrance.gouv.fr/loda/id/JORFTEXT000034315959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ducation.gouv.fr/bo/13/Hebdo6/MENE1302761C.htm?cid_bo=66991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legifrance.gouv.fr/loda/id/JORFTEXT000034315959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nqwuW/a4ykwAv/F7NUfLXz9h6Q==">CgMxLjA4AHIhMUljcjJjUWtOMXRBR09OcF9lVEcwYUVhWU1yQ0I4NE1s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1216</Words>
  <Characters>6694</Characters>
  <Application>Microsoft Office Word</Application>
  <DocSecurity>0</DocSecurity>
  <Lines>55</Lines>
  <Paragraphs>15</Paragraphs>
  <ScaleCrop>false</ScaleCrop>
  <Company/>
  <LinksUpToDate>false</LinksUpToDate>
  <CharactersWithSpaces>7895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COULON</dc:creator>
  <cp:lastModifiedBy>Nicolas BORDET</cp:lastModifiedBy>
  <cp:revision>2</cp:revision>
  <dcterms:created xsi:type="dcterms:W3CDTF">2026-06-30T06:35:00Z</dcterms:created>
  <dcterms:modified xsi:type="dcterms:W3CDTF">2026-06-30T06:35:00Z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1036-10.1.0.5707</vt:lpwstr>
  </property>
</Properties>
</file>